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45C" w:rsidRDefault="00252C2B" w:rsidP="00252C2B">
      <w:pPr>
        <w:spacing w:after="0" w:line="240" w:lineRule="auto"/>
        <w:jc w:val="right"/>
        <w:rPr>
          <w:rFonts w:ascii="Times New Roman" w:hAnsi="Times New Roman" w:cs="Times New Roman"/>
          <w:sz w:val="28"/>
          <w:szCs w:val="28"/>
        </w:rPr>
      </w:pPr>
      <w:bookmarkStart w:id="0" w:name="_top"/>
      <w:bookmarkStart w:id="1" w:name="_GoBack"/>
      <w:bookmarkEnd w:id="0"/>
      <w:bookmarkEnd w:id="1"/>
      <w:proofErr w:type="gramStart"/>
      <w:r>
        <w:rPr>
          <w:rFonts w:ascii="Times New Roman" w:hAnsi="Times New Roman" w:cs="Times New Roman"/>
          <w:sz w:val="28"/>
          <w:szCs w:val="28"/>
        </w:rPr>
        <w:t>Утвержден</w:t>
      </w:r>
      <w:proofErr w:type="gramEnd"/>
      <w:r>
        <w:rPr>
          <w:rFonts w:ascii="Times New Roman" w:hAnsi="Times New Roman" w:cs="Times New Roman"/>
          <w:sz w:val="28"/>
          <w:szCs w:val="28"/>
        </w:rPr>
        <w:t xml:space="preserve"> решением общего собрания членов</w:t>
      </w:r>
    </w:p>
    <w:p w:rsidR="00252C2B" w:rsidRDefault="0010574C" w:rsidP="00252C2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СНТ</w:t>
      </w:r>
      <w:r w:rsidR="00252C2B">
        <w:rPr>
          <w:rFonts w:ascii="Times New Roman" w:hAnsi="Times New Roman" w:cs="Times New Roman"/>
          <w:sz w:val="28"/>
          <w:szCs w:val="28"/>
        </w:rPr>
        <w:t xml:space="preserve"> </w:t>
      </w:r>
      <w:r>
        <w:rPr>
          <w:rFonts w:ascii="Times New Roman" w:hAnsi="Times New Roman" w:cs="Times New Roman"/>
          <w:sz w:val="28"/>
          <w:szCs w:val="28"/>
        </w:rPr>
        <w:t xml:space="preserve">«Металлург» «______» мая 2019 года    </w:t>
      </w: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Default="00252C2B" w:rsidP="00252C2B">
      <w:pPr>
        <w:spacing w:after="0" w:line="240" w:lineRule="auto"/>
        <w:jc w:val="right"/>
        <w:rPr>
          <w:rFonts w:ascii="Times New Roman" w:hAnsi="Times New Roman" w:cs="Times New Roman"/>
          <w:sz w:val="28"/>
          <w:szCs w:val="28"/>
        </w:rPr>
      </w:pPr>
    </w:p>
    <w:p w:rsidR="00252C2B" w:rsidRPr="0010574C" w:rsidRDefault="00252C2B" w:rsidP="00252C2B">
      <w:pPr>
        <w:spacing w:after="0" w:line="240" w:lineRule="auto"/>
        <w:jc w:val="right"/>
        <w:rPr>
          <w:rFonts w:ascii="Times New Roman" w:hAnsi="Times New Roman" w:cs="Times New Roman"/>
          <w:sz w:val="28"/>
          <w:szCs w:val="28"/>
        </w:rPr>
      </w:pPr>
    </w:p>
    <w:p w:rsidR="00252C2B" w:rsidRDefault="00252C2B" w:rsidP="005363AE">
      <w:pPr>
        <w:spacing w:after="0" w:line="240" w:lineRule="auto"/>
        <w:rPr>
          <w:rFonts w:ascii="Times New Roman" w:hAnsi="Times New Roman" w:cs="Times New Roman"/>
          <w:sz w:val="28"/>
          <w:szCs w:val="28"/>
        </w:rPr>
      </w:pPr>
    </w:p>
    <w:p w:rsidR="0010574C" w:rsidRDefault="0010574C" w:rsidP="00252C2B">
      <w:pPr>
        <w:spacing w:after="0" w:line="240" w:lineRule="auto"/>
        <w:jc w:val="center"/>
        <w:rPr>
          <w:rFonts w:ascii="Times New Roman" w:hAnsi="Times New Roman" w:cs="Times New Roman"/>
          <w:sz w:val="48"/>
          <w:szCs w:val="48"/>
        </w:rPr>
      </w:pPr>
    </w:p>
    <w:p w:rsidR="0010574C" w:rsidRDefault="0010574C" w:rsidP="00252C2B">
      <w:pPr>
        <w:spacing w:after="0" w:line="240" w:lineRule="auto"/>
        <w:jc w:val="center"/>
        <w:rPr>
          <w:rFonts w:ascii="Times New Roman" w:hAnsi="Times New Roman" w:cs="Times New Roman"/>
          <w:sz w:val="48"/>
          <w:szCs w:val="48"/>
        </w:rPr>
      </w:pPr>
    </w:p>
    <w:p w:rsidR="0010574C" w:rsidRDefault="0010574C" w:rsidP="00252C2B">
      <w:pPr>
        <w:spacing w:after="0" w:line="240" w:lineRule="auto"/>
        <w:jc w:val="center"/>
        <w:rPr>
          <w:rFonts w:ascii="Times New Roman" w:hAnsi="Times New Roman" w:cs="Times New Roman"/>
          <w:sz w:val="48"/>
          <w:szCs w:val="48"/>
        </w:rPr>
      </w:pPr>
    </w:p>
    <w:p w:rsidR="0010574C" w:rsidRDefault="0010574C" w:rsidP="00252C2B">
      <w:pPr>
        <w:spacing w:after="0" w:line="240" w:lineRule="auto"/>
        <w:jc w:val="center"/>
        <w:rPr>
          <w:rFonts w:ascii="Times New Roman" w:hAnsi="Times New Roman" w:cs="Times New Roman"/>
          <w:sz w:val="48"/>
          <w:szCs w:val="48"/>
        </w:rPr>
      </w:pPr>
    </w:p>
    <w:p w:rsidR="00252C2B" w:rsidRDefault="00252C2B" w:rsidP="00252C2B">
      <w:pPr>
        <w:spacing w:after="0" w:line="240" w:lineRule="auto"/>
        <w:jc w:val="center"/>
        <w:rPr>
          <w:rFonts w:ascii="Times New Roman" w:hAnsi="Times New Roman" w:cs="Times New Roman"/>
          <w:sz w:val="48"/>
          <w:szCs w:val="48"/>
        </w:rPr>
      </w:pPr>
      <w:r>
        <w:rPr>
          <w:rFonts w:ascii="Times New Roman" w:hAnsi="Times New Roman" w:cs="Times New Roman"/>
          <w:sz w:val="48"/>
          <w:szCs w:val="48"/>
        </w:rPr>
        <w:t>УСТАВ</w:t>
      </w:r>
    </w:p>
    <w:p w:rsidR="00F33E46" w:rsidRPr="00F33E46" w:rsidRDefault="00F33E46" w:rsidP="00252C2B">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Товарищества собственников недвижимости</w:t>
      </w:r>
    </w:p>
    <w:p w:rsidR="0010574C" w:rsidRDefault="00F33E46" w:rsidP="0010574C">
      <w:pPr>
        <w:spacing w:after="0" w:line="240" w:lineRule="auto"/>
        <w:jc w:val="center"/>
        <w:rPr>
          <w:rFonts w:ascii="Times New Roman" w:hAnsi="Times New Roman" w:cs="Times New Roman"/>
          <w:sz w:val="36"/>
          <w:szCs w:val="36"/>
        </w:rPr>
      </w:pPr>
      <w:r>
        <w:rPr>
          <w:rFonts w:ascii="Times New Roman" w:hAnsi="Times New Roman" w:cs="Times New Roman"/>
          <w:sz w:val="36"/>
          <w:szCs w:val="36"/>
        </w:rPr>
        <w:t>(</w:t>
      </w:r>
      <w:r w:rsidR="00F12B46">
        <w:rPr>
          <w:rFonts w:ascii="Times New Roman" w:hAnsi="Times New Roman" w:cs="Times New Roman"/>
          <w:sz w:val="36"/>
          <w:szCs w:val="36"/>
        </w:rPr>
        <w:t>Садоводческого некоммерческого товарищест</w:t>
      </w:r>
      <w:r w:rsidR="0010574C">
        <w:rPr>
          <w:rFonts w:ascii="Times New Roman" w:hAnsi="Times New Roman" w:cs="Times New Roman"/>
          <w:sz w:val="36"/>
          <w:szCs w:val="36"/>
        </w:rPr>
        <w:t>ва)</w:t>
      </w:r>
    </w:p>
    <w:p w:rsidR="0010574C" w:rsidRDefault="0010574C" w:rsidP="0010574C">
      <w:pPr>
        <w:spacing w:after="0" w:line="240" w:lineRule="auto"/>
        <w:rPr>
          <w:rFonts w:ascii="Times New Roman" w:hAnsi="Times New Roman" w:cs="Times New Roman"/>
          <w:sz w:val="36"/>
          <w:szCs w:val="36"/>
        </w:rPr>
      </w:pPr>
      <w:r>
        <w:rPr>
          <w:rFonts w:ascii="Times New Roman" w:hAnsi="Times New Roman" w:cs="Times New Roman"/>
          <w:sz w:val="36"/>
          <w:szCs w:val="36"/>
        </w:rPr>
        <w:t xml:space="preserve">                            «М Е Т А Л </w:t>
      </w:r>
      <w:proofErr w:type="spellStart"/>
      <w:proofErr w:type="gramStart"/>
      <w:r>
        <w:rPr>
          <w:rFonts w:ascii="Times New Roman" w:hAnsi="Times New Roman" w:cs="Times New Roman"/>
          <w:sz w:val="36"/>
          <w:szCs w:val="36"/>
        </w:rPr>
        <w:t>Л</w:t>
      </w:r>
      <w:proofErr w:type="spellEnd"/>
      <w:proofErr w:type="gramEnd"/>
      <w:r>
        <w:rPr>
          <w:rFonts w:ascii="Times New Roman" w:hAnsi="Times New Roman" w:cs="Times New Roman"/>
          <w:sz w:val="36"/>
          <w:szCs w:val="36"/>
        </w:rPr>
        <w:t xml:space="preserve"> У Р Г» </w:t>
      </w:r>
    </w:p>
    <w:p w:rsidR="00CD1F28" w:rsidRPr="0010574C" w:rsidRDefault="00CD1F28" w:rsidP="0010574C">
      <w:pPr>
        <w:spacing w:after="0" w:line="240" w:lineRule="auto"/>
        <w:rPr>
          <w:rFonts w:ascii="Times New Roman" w:hAnsi="Times New Roman" w:cs="Times New Roman"/>
          <w:sz w:val="36"/>
          <w:szCs w:val="36"/>
        </w:rPr>
      </w:pPr>
    </w:p>
    <w:p w:rsidR="00252C2B" w:rsidRDefault="00252C2B" w:rsidP="00252C2B">
      <w:pPr>
        <w:spacing w:after="0" w:line="240" w:lineRule="auto"/>
        <w:rPr>
          <w:rFonts w:ascii="Times New Roman" w:hAnsi="Times New Roman" w:cs="Times New Roman"/>
          <w:sz w:val="36"/>
          <w:szCs w:val="36"/>
        </w:rPr>
      </w:pPr>
    </w:p>
    <w:p w:rsidR="005363AE" w:rsidRDefault="005363AE" w:rsidP="00252C2B">
      <w:pPr>
        <w:spacing w:after="0" w:line="240" w:lineRule="auto"/>
        <w:rPr>
          <w:rFonts w:ascii="Times New Roman" w:hAnsi="Times New Roman" w:cs="Times New Roman"/>
          <w:sz w:val="36"/>
          <w:szCs w:val="36"/>
        </w:rPr>
      </w:pPr>
    </w:p>
    <w:p w:rsidR="005363AE" w:rsidRDefault="005363AE" w:rsidP="00252C2B">
      <w:pPr>
        <w:spacing w:after="0" w:line="240" w:lineRule="auto"/>
        <w:rPr>
          <w:rFonts w:ascii="Times New Roman" w:hAnsi="Times New Roman" w:cs="Times New Roman"/>
          <w:sz w:val="36"/>
          <w:szCs w:val="36"/>
        </w:rPr>
      </w:pPr>
    </w:p>
    <w:p w:rsidR="005363AE" w:rsidRDefault="005363AE" w:rsidP="00252C2B">
      <w:pPr>
        <w:spacing w:after="0" w:line="240" w:lineRule="auto"/>
        <w:rPr>
          <w:rFonts w:ascii="Times New Roman" w:hAnsi="Times New Roman" w:cs="Times New Roman"/>
          <w:sz w:val="36"/>
          <w:szCs w:val="36"/>
        </w:rPr>
      </w:pPr>
    </w:p>
    <w:p w:rsidR="00252C2B" w:rsidRPr="00CD1F28" w:rsidRDefault="00252C2B" w:rsidP="00CD1F28">
      <w:pPr>
        <w:spacing w:after="0" w:line="240" w:lineRule="auto"/>
        <w:jc w:val="center"/>
        <w:rPr>
          <w:rFonts w:ascii="Times New Roman" w:hAnsi="Times New Roman" w:cs="Times New Roman"/>
          <w:i/>
          <w:sz w:val="28"/>
          <w:szCs w:val="28"/>
        </w:rPr>
      </w:pPr>
    </w:p>
    <w:p w:rsidR="00252C2B" w:rsidRDefault="00252C2B" w:rsidP="00252C2B">
      <w:pPr>
        <w:spacing w:after="0" w:line="240" w:lineRule="auto"/>
        <w:jc w:val="both"/>
        <w:rPr>
          <w:rFonts w:ascii="Times New Roman" w:hAnsi="Times New Roman" w:cs="Times New Roman"/>
          <w:sz w:val="28"/>
          <w:szCs w:val="28"/>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Pr="0010574C" w:rsidRDefault="0010574C" w:rsidP="0010574C">
      <w:pPr>
        <w:spacing w:after="0" w:line="240" w:lineRule="auto"/>
        <w:ind w:firstLine="540"/>
        <w:rPr>
          <w:rFonts w:ascii="Times New Roman" w:eastAsia="Times New Roman" w:hAnsi="Times New Roman" w:cs="Times New Roman"/>
          <w:b/>
          <w:sz w:val="28"/>
          <w:szCs w:val="28"/>
          <w:lang w:eastAsia="ru-RU"/>
        </w:rPr>
      </w:pPr>
      <w:r>
        <w:rPr>
          <w:rFonts w:ascii="Times New Roman" w:eastAsia="Times New Roman" w:hAnsi="Times New Roman" w:cs="Times New Roman"/>
          <w:b/>
          <w:sz w:val="24"/>
          <w:szCs w:val="24"/>
          <w:lang w:eastAsia="ru-RU"/>
        </w:rPr>
        <w:t xml:space="preserve"> </w:t>
      </w:r>
    </w:p>
    <w:p w:rsidR="0010574C" w:rsidRPr="0010574C" w:rsidRDefault="0010574C" w:rsidP="0010574C">
      <w:pPr>
        <w:spacing w:after="0" w:line="240" w:lineRule="auto"/>
        <w:ind w:firstLine="540"/>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8"/>
          <w:szCs w:val="28"/>
          <w:lang w:eastAsia="ru-RU"/>
        </w:rPr>
        <w:t xml:space="preserve">            г. Электросталь,         2019 год</w:t>
      </w: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b/>
          <w:sz w:val="24"/>
          <w:szCs w:val="24"/>
          <w:lang w:eastAsia="ru-RU"/>
        </w:rPr>
      </w:pPr>
    </w:p>
    <w:p w:rsidR="0010574C" w:rsidRDefault="0010574C" w:rsidP="0010574C">
      <w:pPr>
        <w:spacing w:after="0" w:line="240" w:lineRule="auto"/>
        <w:ind w:firstLine="54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p>
    <w:p w:rsidR="00252C2B" w:rsidRPr="0010574C" w:rsidRDefault="00252C2B" w:rsidP="0010574C">
      <w:pPr>
        <w:spacing w:after="0" w:line="240" w:lineRule="auto"/>
        <w:ind w:firstLine="540"/>
        <w:rPr>
          <w:rFonts w:ascii="Times New Roman" w:eastAsia="Times New Roman" w:hAnsi="Times New Roman" w:cs="Times New Roman"/>
          <w:sz w:val="28"/>
          <w:szCs w:val="28"/>
          <w:lang w:eastAsia="ru-RU"/>
        </w:rPr>
      </w:pPr>
      <w:r w:rsidRPr="00ED799F">
        <w:rPr>
          <w:rFonts w:ascii="Times New Roman" w:eastAsia="Times New Roman" w:hAnsi="Times New Roman" w:cs="Times New Roman"/>
          <w:b/>
          <w:sz w:val="24"/>
          <w:szCs w:val="24"/>
          <w:lang w:eastAsia="ru-RU"/>
        </w:rPr>
        <w:t>1</w:t>
      </w:r>
      <w:r w:rsidRPr="00FA7611">
        <w:rPr>
          <w:rFonts w:ascii="Times New Roman" w:eastAsia="Times New Roman" w:hAnsi="Times New Roman" w:cs="Times New Roman"/>
          <w:b/>
          <w:sz w:val="23"/>
          <w:szCs w:val="23"/>
          <w:lang w:eastAsia="ru-RU"/>
        </w:rPr>
        <w:t>. НАИМЕНОВАНИЕ, ОРГАНИЗАЦИОННО-ПРАВОВАЯ ФОРМА, МЕСТО НАХОЖДЕНИЯ ТОВАРИЩЕСТВА</w:t>
      </w:r>
    </w:p>
    <w:p w:rsidR="00252C2B" w:rsidRPr="00FA7611" w:rsidRDefault="00252C2B" w:rsidP="00252C2B">
      <w:pPr>
        <w:spacing w:after="0" w:line="240" w:lineRule="auto"/>
        <w:ind w:firstLine="540"/>
        <w:jc w:val="both"/>
        <w:rPr>
          <w:rFonts w:ascii="Times New Roman" w:eastAsia="Times New Roman" w:hAnsi="Times New Roman" w:cs="Times New Roman"/>
          <w:sz w:val="23"/>
          <w:szCs w:val="23"/>
          <w:lang w:eastAsia="ru-RU"/>
        </w:rPr>
      </w:pPr>
    </w:p>
    <w:p w:rsidR="0010574C" w:rsidRPr="0010574C" w:rsidRDefault="00A93A57" w:rsidP="0010574C">
      <w:pPr>
        <w:pStyle w:val="a3"/>
        <w:numPr>
          <w:ilvl w:val="1"/>
          <w:numId w:val="1"/>
        </w:numPr>
        <w:spacing w:after="0" w:line="240" w:lineRule="auto"/>
        <w:ind w:left="0" w:firstLine="1134"/>
        <w:jc w:val="both"/>
        <w:rPr>
          <w:rFonts w:ascii="Times New Roman" w:hAnsi="Times New Roman" w:cs="Times New Roman"/>
          <w:sz w:val="23"/>
          <w:szCs w:val="23"/>
        </w:rPr>
      </w:pPr>
      <w:proofErr w:type="gramStart"/>
      <w:r w:rsidRPr="00FA7611">
        <w:rPr>
          <w:rFonts w:ascii="Times New Roman" w:hAnsi="Times New Roman" w:cs="Times New Roman"/>
          <w:sz w:val="23"/>
          <w:szCs w:val="23"/>
        </w:rPr>
        <w:t xml:space="preserve">Товарищество собственников недвижимости </w:t>
      </w:r>
      <w:r w:rsidR="00F33E46" w:rsidRPr="00FA7611">
        <w:rPr>
          <w:rFonts w:ascii="Times New Roman" w:hAnsi="Times New Roman" w:cs="Times New Roman"/>
          <w:sz w:val="23"/>
          <w:szCs w:val="23"/>
        </w:rPr>
        <w:t xml:space="preserve">(Садоводческое некоммерческое товарищество) </w:t>
      </w:r>
      <w:r w:rsidR="0010574C">
        <w:rPr>
          <w:rFonts w:ascii="Times New Roman" w:hAnsi="Times New Roman" w:cs="Times New Roman"/>
          <w:sz w:val="23"/>
          <w:szCs w:val="23"/>
        </w:rPr>
        <w:t>«Металлург»</w:t>
      </w:r>
      <w:r w:rsidRPr="00FA7611">
        <w:rPr>
          <w:rFonts w:ascii="Times New Roman" w:hAnsi="Times New Roman" w:cs="Times New Roman"/>
          <w:sz w:val="23"/>
          <w:szCs w:val="23"/>
        </w:rPr>
        <w:t xml:space="preserve"> (в дальнейшем </w:t>
      </w:r>
      <w:r w:rsidR="005363AE" w:rsidRPr="00FA7611">
        <w:rPr>
          <w:rFonts w:ascii="Times New Roman" w:hAnsi="Times New Roman" w:cs="Times New Roman"/>
          <w:sz w:val="23"/>
          <w:szCs w:val="23"/>
        </w:rPr>
        <w:t>- Товарищество</w:t>
      </w:r>
      <w:r w:rsidRPr="00FA7611">
        <w:rPr>
          <w:rFonts w:ascii="Times New Roman" w:hAnsi="Times New Roman" w:cs="Times New Roman"/>
          <w:sz w:val="23"/>
          <w:szCs w:val="23"/>
        </w:rPr>
        <w:t>) является до</w:t>
      </w:r>
      <w:r w:rsidR="005363AE" w:rsidRPr="00FA7611">
        <w:rPr>
          <w:rFonts w:ascii="Times New Roman" w:hAnsi="Times New Roman" w:cs="Times New Roman"/>
          <w:sz w:val="23"/>
          <w:szCs w:val="23"/>
        </w:rPr>
        <w:t>бровольным объединением граждан–</w:t>
      </w:r>
      <w:r w:rsidRPr="00FA7611">
        <w:rPr>
          <w:rFonts w:ascii="Times New Roman" w:hAnsi="Times New Roman" w:cs="Times New Roman"/>
          <w:sz w:val="23"/>
          <w:szCs w:val="23"/>
        </w:rPr>
        <w:t>собственников</w:t>
      </w:r>
      <w:r w:rsidR="00FD57AB" w:rsidRPr="00FA7611">
        <w:rPr>
          <w:rFonts w:ascii="Times New Roman" w:hAnsi="Times New Roman" w:cs="Times New Roman"/>
          <w:sz w:val="23"/>
          <w:szCs w:val="23"/>
        </w:rPr>
        <w:t>, правообладателей</w:t>
      </w:r>
      <w:r w:rsidRPr="00FA7611">
        <w:rPr>
          <w:rFonts w:ascii="Times New Roman" w:hAnsi="Times New Roman" w:cs="Times New Roman"/>
          <w:sz w:val="23"/>
          <w:szCs w:val="23"/>
        </w:rPr>
        <w:t xml:space="preserve"> </w:t>
      </w:r>
      <w:r w:rsidR="0010574C">
        <w:rPr>
          <w:rFonts w:ascii="Times New Roman" w:hAnsi="Times New Roman" w:cs="Times New Roman"/>
          <w:sz w:val="23"/>
          <w:szCs w:val="23"/>
        </w:rPr>
        <w:t>садовых</w:t>
      </w:r>
      <w:r w:rsidRPr="00FA7611">
        <w:rPr>
          <w:rFonts w:ascii="Times New Roman" w:hAnsi="Times New Roman" w:cs="Times New Roman"/>
          <w:sz w:val="23"/>
          <w:szCs w:val="23"/>
        </w:rPr>
        <w:t xml:space="preserve"> земельных участков и имущества общего пользования созданного в соответствии с требованиями Гражданского кодекса Российской Федерации, Федеральным законом от 15 апреля 1998 года № 66-ФЗ «О садоводческих, огороднических и дачных некоммерческих объединениях граждан», поставлено на учет в налоговом органе по мест</w:t>
      </w:r>
      <w:r w:rsidR="0010574C">
        <w:rPr>
          <w:rFonts w:ascii="Times New Roman" w:hAnsi="Times New Roman" w:cs="Times New Roman"/>
          <w:sz w:val="23"/>
          <w:szCs w:val="23"/>
        </w:rPr>
        <w:t>у нахождения юридического лица</w:t>
      </w:r>
      <w:proofErr w:type="gramEnd"/>
    </w:p>
    <w:p w:rsidR="0010574C" w:rsidRDefault="005671CD" w:rsidP="0010574C">
      <w:pPr>
        <w:spacing w:after="0" w:line="240" w:lineRule="auto"/>
        <w:jc w:val="both"/>
        <w:rPr>
          <w:rFonts w:ascii="Times New Roman" w:hAnsi="Times New Roman" w:cs="Times New Roman"/>
          <w:sz w:val="23"/>
          <w:szCs w:val="23"/>
        </w:rPr>
      </w:pPr>
      <w:r>
        <w:rPr>
          <w:rFonts w:ascii="Times New Roman" w:hAnsi="Times New Roman" w:cs="Times New Roman"/>
          <w:sz w:val="23"/>
          <w:szCs w:val="23"/>
        </w:rPr>
        <w:t>в ИМНС РФ по г. Электросталь Московской области 1 ноября 1994 года с присвоением ИНН</w:t>
      </w:r>
    </w:p>
    <w:p w:rsidR="00A676E9" w:rsidRPr="003E444C" w:rsidRDefault="005671CD" w:rsidP="003E444C">
      <w:pPr>
        <w:spacing w:after="0" w:line="240" w:lineRule="auto"/>
        <w:jc w:val="both"/>
        <w:rPr>
          <w:rFonts w:ascii="Times New Roman" w:hAnsi="Times New Roman" w:cs="Times New Roman"/>
          <w:sz w:val="23"/>
          <w:szCs w:val="23"/>
        </w:rPr>
      </w:pPr>
      <w:r>
        <w:rPr>
          <w:rFonts w:ascii="Times New Roman" w:hAnsi="Times New Roman" w:cs="Times New Roman"/>
          <w:sz w:val="23"/>
          <w:szCs w:val="23"/>
        </w:rPr>
        <w:t>5 053011943, ОГРН 103501065521</w:t>
      </w:r>
    </w:p>
    <w:p w:rsidR="00CE3503" w:rsidRPr="00FA7611" w:rsidRDefault="00490387" w:rsidP="00CE3503">
      <w:pPr>
        <w:pStyle w:val="20"/>
        <w:shd w:val="clear" w:color="auto" w:fill="auto"/>
        <w:tabs>
          <w:tab w:val="left" w:pos="462"/>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r>
      <w:r w:rsidR="003E444C">
        <w:rPr>
          <w:rFonts w:ascii="Times New Roman" w:hAnsi="Times New Roman" w:cs="Times New Roman"/>
          <w:sz w:val="23"/>
          <w:szCs w:val="23"/>
        </w:rPr>
        <w:t>Садоводческое некоммерческое товарищество</w:t>
      </w:r>
      <w:r w:rsidR="00BF58FC" w:rsidRPr="00FA7611">
        <w:rPr>
          <w:rFonts w:ascii="Times New Roman" w:hAnsi="Times New Roman" w:cs="Times New Roman"/>
          <w:sz w:val="23"/>
          <w:szCs w:val="23"/>
        </w:rPr>
        <w:t xml:space="preserve"> </w:t>
      </w:r>
      <w:r w:rsidR="003E444C">
        <w:rPr>
          <w:rFonts w:ascii="Times New Roman" w:hAnsi="Times New Roman" w:cs="Times New Roman"/>
          <w:b/>
          <w:i/>
          <w:sz w:val="23"/>
          <w:szCs w:val="23"/>
        </w:rPr>
        <w:t>«Металлург»</w:t>
      </w:r>
      <w:r w:rsidR="00CE3503" w:rsidRPr="00FA7611">
        <w:rPr>
          <w:rFonts w:ascii="Times New Roman" w:hAnsi="Times New Roman" w:cs="Times New Roman"/>
          <w:sz w:val="23"/>
          <w:szCs w:val="23"/>
        </w:rPr>
        <w:t xml:space="preserve"> создано в результате изменения правового статуса </w:t>
      </w:r>
      <w:proofErr w:type="gramStart"/>
      <w:r w:rsidR="003E444C">
        <w:rPr>
          <w:rFonts w:ascii="Times New Roman" w:hAnsi="Times New Roman" w:cs="Times New Roman"/>
          <w:sz w:val="23"/>
          <w:szCs w:val="23"/>
        </w:rPr>
        <w:t>СТ</w:t>
      </w:r>
      <w:proofErr w:type="gramEnd"/>
      <w:r w:rsidR="003E444C">
        <w:rPr>
          <w:rFonts w:ascii="Times New Roman" w:hAnsi="Times New Roman" w:cs="Times New Roman"/>
          <w:sz w:val="23"/>
          <w:szCs w:val="23"/>
        </w:rPr>
        <w:t xml:space="preserve"> «Металлург»</w:t>
      </w:r>
      <w:r w:rsidR="00CE3503" w:rsidRPr="00FA7611">
        <w:rPr>
          <w:rFonts w:ascii="Times New Roman" w:hAnsi="Times New Roman" w:cs="Times New Roman"/>
          <w:sz w:val="23"/>
          <w:szCs w:val="23"/>
        </w:rPr>
        <w:t xml:space="preserve"> в связи с приведение</w:t>
      </w:r>
      <w:r w:rsidR="003E444C">
        <w:rPr>
          <w:rFonts w:ascii="Times New Roman" w:hAnsi="Times New Roman" w:cs="Times New Roman"/>
          <w:sz w:val="23"/>
          <w:szCs w:val="23"/>
        </w:rPr>
        <w:t>м организационно-правовой формы СТ «Металлург»</w:t>
      </w:r>
      <w:r w:rsidR="00CE3503" w:rsidRPr="00FA7611">
        <w:rPr>
          <w:rFonts w:ascii="Times New Roman" w:hAnsi="Times New Roman" w:cs="Times New Roman"/>
          <w:sz w:val="23"/>
          <w:szCs w:val="23"/>
        </w:rPr>
        <w:t>в соответстви</w:t>
      </w:r>
      <w:r w:rsidR="00FD57AB" w:rsidRPr="00FA7611">
        <w:rPr>
          <w:rFonts w:ascii="Times New Roman" w:hAnsi="Times New Roman" w:cs="Times New Roman"/>
          <w:sz w:val="23"/>
          <w:szCs w:val="23"/>
        </w:rPr>
        <w:t>е</w:t>
      </w:r>
      <w:r w:rsidR="00CE3503" w:rsidRPr="00FA7611">
        <w:rPr>
          <w:rFonts w:ascii="Times New Roman" w:hAnsi="Times New Roman" w:cs="Times New Roman"/>
          <w:sz w:val="23"/>
          <w:szCs w:val="23"/>
        </w:rPr>
        <w:t xml:space="preserve"> со ст. 53 Федерального закона «О садоводческих, огороднических и дачных объединениях граждан» от 1</w:t>
      </w:r>
      <w:r w:rsidR="008A5099" w:rsidRPr="00FA7611">
        <w:rPr>
          <w:rFonts w:ascii="Times New Roman" w:hAnsi="Times New Roman" w:cs="Times New Roman"/>
          <w:sz w:val="23"/>
          <w:szCs w:val="23"/>
        </w:rPr>
        <w:t>5.04.1998 г. № 66-ФЗ о приведени</w:t>
      </w:r>
      <w:r w:rsidR="00CE3503" w:rsidRPr="00FA7611">
        <w:rPr>
          <w:rFonts w:ascii="Times New Roman" w:hAnsi="Times New Roman" w:cs="Times New Roman"/>
          <w:sz w:val="23"/>
          <w:szCs w:val="23"/>
        </w:rPr>
        <w:t>и уставов садоводческих товариществ в соответствие с нормами № 66-ФЗ.</w:t>
      </w:r>
    </w:p>
    <w:p w:rsidR="00CE3503" w:rsidRPr="00FA7611" w:rsidRDefault="00490387" w:rsidP="00CE3503">
      <w:pPr>
        <w:pStyle w:val="20"/>
        <w:shd w:val="clear" w:color="auto" w:fill="auto"/>
        <w:tabs>
          <w:tab w:val="left" w:pos="462"/>
        </w:tabs>
        <w:spacing w:before="120" w:after="120" w:line="240" w:lineRule="auto"/>
        <w:rPr>
          <w:rFonts w:ascii="Times New Roman" w:hAnsi="Times New Roman" w:cs="Times New Roman"/>
          <w:sz w:val="23"/>
          <w:szCs w:val="23"/>
        </w:rPr>
      </w:pPr>
      <w:r w:rsidRPr="00FA7611">
        <w:rPr>
          <w:rFonts w:ascii="Times New Roman" w:hAnsi="Times New Roman" w:cs="Times New Roman"/>
          <w:sz w:val="23"/>
          <w:szCs w:val="23"/>
        </w:rPr>
        <w:tab/>
      </w:r>
      <w:r w:rsidR="00CE3503" w:rsidRPr="00FA7611">
        <w:rPr>
          <w:rFonts w:ascii="Times New Roman" w:hAnsi="Times New Roman" w:cs="Times New Roman"/>
          <w:sz w:val="23"/>
          <w:szCs w:val="23"/>
        </w:rPr>
        <w:t xml:space="preserve">- первичная регистрация Товарищества произведена </w:t>
      </w:r>
      <w:r w:rsidR="003E444C">
        <w:rPr>
          <w:rFonts w:ascii="Times New Roman" w:hAnsi="Times New Roman" w:cs="Times New Roman"/>
          <w:sz w:val="23"/>
          <w:szCs w:val="23"/>
        </w:rPr>
        <w:t xml:space="preserve">на основании решения исполкома </w:t>
      </w:r>
      <w:proofErr w:type="spellStart"/>
      <w:r w:rsidR="003E444C">
        <w:rPr>
          <w:rFonts w:ascii="Times New Roman" w:hAnsi="Times New Roman" w:cs="Times New Roman"/>
          <w:sz w:val="23"/>
          <w:szCs w:val="23"/>
        </w:rPr>
        <w:t>Электростальского</w:t>
      </w:r>
      <w:proofErr w:type="spellEnd"/>
      <w:r w:rsidR="003E444C">
        <w:rPr>
          <w:rFonts w:ascii="Times New Roman" w:hAnsi="Times New Roman" w:cs="Times New Roman"/>
          <w:sz w:val="23"/>
          <w:szCs w:val="23"/>
        </w:rPr>
        <w:t xml:space="preserve"> городского Совета депутатов трудящихся Московской области от 28 ноября 1949 года.</w:t>
      </w:r>
    </w:p>
    <w:p w:rsidR="00CD27C8" w:rsidRPr="00FA7611" w:rsidRDefault="00CE3503" w:rsidP="00181E3D">
      <w:pPr>
        <w:pStyle w:val="20"/>
        <w:shd w:val="clear" w:color="auto" w:fill="auto"/>
        <w:spacing w:after="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 xml:space="preserve">- постановка юридического лица на налоговый учет произведена </w:t>
      </w:r>
      <w:r w:rsidR="00F70D21">
        <w:rPr>
          <w:rFonts w:ascii="Times New Roman" w:hAnsi="Times New Roman" w:cs="Times New Roman"/>
          <w:sz w:val="23"/>
          <w:szCs w:val="23"/>
        </w:rPr>
        <w:t>1 ноября 1994 года</w:t>
      </w:r>
      <w:r w:rsidRPr="00FA7611">
        <w:rPr>
          <w:rFonts w:ascii="Times New Roman" w:hAnsi="Times New Roman" w:cs="Times New Roman"/>
          <w:sz w:val="23"/>
          <w:szCs w:val="23"/>
        </w:rPr>
        <w:t xml:space="preserve"> по месту нахождения Товарищества </w:t>
      </w:r>
      <w:r w:rsidR="00490387" w:rsidRPr="00FA7611">
        <w:rPr>
          <w:rFonts w:ascii="Times New Roman" w:hAnsi="Times New Roman" w:cs="Times New Roman"/>
          <w:sz w:val="23"/>
          <w:szCs w:val="23"/>
        </w:rPr>
        <w:t>И</w:t>
      </w:r>
      <w:r w:rsidRPr="00FA7611">
        <w:rPr>
          <w:rFonts w:ascii="Times New Roman" w:hAnsi="Times New Roman" w:cs="Times New Roman"/>
          <w:sz w:val="23"/>
          <w:szCs w:val="23"/>
        </w:rPr>
        <w:t xml:space="preserve">нспекцией </w:t>
      </w:r>
      <w:r w:rsidR="00F70D21">
        <w:rPr>
          <w:rFonts w:ascii="Times New Roman" w:hAnsi="Times New Roman" w:cs="Times New Roman"/>
          <w:sz w:val="23"/>
          <w:szCs w:val="23"/>
        </w:rPr>
        <w:t>Министерства Российской Федерации по налогам и сборам по городу Электросталь Московской области</w:t>
      </w:r>
      <w:r w:rsidR="00490387" w:rsidRPr="00FA7611">
        <w:rPr>
          <w:rFonts w:ascii="Times New Roman" w:hAnsi="Times New Roman" w:cs="Times New Roman"/>
          <w:sz w:val="23"/>
          <w:szCs w:val="23"/>
        </w:rPr>
        <w:t xml:space="preserve"> </w:t>
      </w:r>
      <w:r w:rsidRPr="00FA7611">
        <w:rPr>
          <w:rFonts w:ascii="Times New Roman" w:hAnsi="Times New Roman" w:cs="Times New Roman"/>
          <w:sz w:val="23"/>
          <w:szCs w:val="23"/>
        </w:rPr>
        <w:t xml:space="preserve">с присвоением ИНН </w:t>
      </w:r>
      <w:r w:rsidR="00F70D21">
        <w:rPr>
          <w:rFonts w:ascii="Times New Roman" w:hAnsi="Times New Roman" w:cs="Times New Roman"/>
          <w:sz w:val="23"/>
          <w:szCs w:val="23"/>
        </w:rPr>
        <w:t>5053011943,</w:t>
      </w:r>
      <w:r w:rsidR="00490387" w:rsidRPr="00FA7611">
        <w:rPr>
          <w:rFonts w:ascii="Times New Roman" w:hAnsi="Times New Roman" w:cs="Times New Roman"/>
          <w:sz w:val="23"/>
          <w:szCs w:val="23"/>
        </w:rPr>
        <w:t xml:space="preserve">ОГРН </w:t>
      </w:r>
      <w:r w:rsidR="00F70D21">
        <w:rPr>
          <w:rFonts w:ascii="Times New Roman" w:hAnsi="Times New Roman" w:cs="Times New Roman"/>
          <w:sz w:val="23"/>
          <w:szCs w:val="23"/>
        </w:rPr>
        <w:t>1035010655217.</w:t>
      </w:r>
    </w:p>
    <w:p w:rsidR="00ED799F" w:rsidRPr="00FA7611" w:rsidRDefault="00ED799F" w:rsidP="00BF58FC">
      <w:pPr>
        <w:pStyle w:val="20"/>
        <w:shd w:val="clear" w:color="auto" w:fill="auto"/>
        <w:spacing w:after="0" w:line="240" w:lineRule="auto"/>
        <w:rPr>
          <w:rFonts w:ascii="Times New Roman" w:hAnsi="Times New Roman" w:cs="Times New Roman"/>
          <w:sz w:val="23"/>
          <w:szCs w:val="23"/>
        </w:rPr>
      </w:pPr>
    </w:p>
    <w:p w:rsidR="00A93A57" w:rsidRPr="00FA7611" w:rsidRDefault="00A93A57" w:rsidP="00ED799F">
      <w:pPr>
        <w:pStyle w:val="20"/>
        <w:numPr>
          <w:ilvl w:val="1"/>
          <w:numId w:val="2"/>
        </w:numPr>
        <w:shd w:val="clear" w:color="auto" w:fill="auto"/>
        <w:spacing w:after="0" w:line="240" w:lineRule="auto"/>
        <w:ind w:left="0" w:firstLine="709"/>
        <w:rPr>
          <w:rFonts w:ascii="Times New Roman" w:hAnsi="Times New Roman" w:cs="Times New Roman"/>
          <w:sz w:val="23"/>
          <w:szCs w:val="23"/>
        </w:rPr>
      </w:pPr>
      <w:proofErr w:type="gramStart"/>
      <w:r w:rsidRPr="00FA7611">
        <w:rPr>
          <w:rFonts w:ascii="Times New Roman" w:hAnsi="Times New Roman" w:cs="Times New Roman"/>
          <w:sz w:val="23"/>
          <w:szCs w:val="23"/>
        </w:rPr>
        <w:t>Товарищество осуществляет свою деятельность в соответствии с Конституцией Российской Федерации, Гражданским кодексом Российской Федерации, Федеральным законом от 29.07.2017 № 217 «О ведении гражданами садоводства и огородничества для собственных нужд» иными нормативными правовыми актами Российской Федерации, нормативными правовыми актами Московской области, нормативными правовыми актами органов местного самоуправления и настоящим Уставом, и решениями органов управления Товарищества.</w:t>
      </w:r>
      <w:proofErr w:type="gramEnd"/>
    </w:p>
    <w:p w:rsidR="00ED799F" w:rsidRPr="00FA7611" w:rsidRDefault="00ED799F" w:rsidP="00ED799F">
      <w:pPr>
        <w:pStyle w:val="20"/>
        <w:shd w:val="clear" w:color="auto" w:fill="auto"/>
        <w:spacing w:after="0" w:line="240" w:lineRule="auto"/>
        <w:ind w:left="360"/>
        <w:rPr>
          <w:rFonts w:ascii="Times New Roman" w:hAnsi="Times New Roman" w:cs="Times New Roman"/>
          <w:sz w:val="23"/>
          <w:szCs w:val="23"/>
        </w:rPr>
      </w:pPr>
    </w:p>
    <w:p w:rsidR="00A93A57" w:rsidRPr="00FA7611" w:rsidRDefault="00A93A57" w:rsidP="00ED799F">
      <w:pPr>
        <w:pStyle w:val="20"/>
        <w:numPr>
          <w:ilvl w:val="1"/>
          <w:numId w:val="3"/>
        </w:numPr>
        <w:shd w:val="clear" w:color="auto" w:fill="auto"/>
        <w:tabs>
          <w:tab w:val="left" w:pos="435"/>
        </w:tabs>
        <w:spacing w:after="0" w:line="240" w:lineRule="auto"/>
        <w:ind w:left="0" w:firstLine="709"/>
        <w:rPr>
          <w:rFonts w:ascii="Times New Roman" w:hAnsi="Times New Roman" w:cs="Times New Roman"/>
          <w:sz w:val="23"/>
          <w:szCs w:val="23"/>
        </w:rPr>
      </w:pPr>
      <w:r w:rsidRPr="00FA7611">
        <w:rPr>
          <w:rFonts w:ascii="Times New Roman" w:hAnsi="Times New Roman" w:cs="Times New Roman"/>
          <w:sz w:val="23"/>
          <w:szCs w:val="23"/>
        </w:rPr>
        <w:t>Товарищество создано на неограниченный срок.</w:t>
      </w:r>
    </w:p>
    <w:p w:rsidR="00ED799F" w:rsidRPr="00FA7611" w:rsidRDefault="00ED799F" w:rsidP="00ED799F">
      <w:pPr>
        <w:pStyle w:val="20"/>
        <w:shd w:val="clear" w:color="auto" w:fill="auto"/>
        <w:tabs>
          <w:tab w:val="left" w:pos="435"/>
        </w:tabs>
        <w:spacing w:after="0" w:line="240" w:lineRule="auto"/>
        <w:ind w:left="709"/>
        <w:rPr>
          <w:rFonts w:ascii="Times New Roman" w:hAnsi="Times New Roman" w:cs="Times New Roman"/>
          <w:sz w:val="23"/>
          <w:szCs w:val="23"/>
        </w:rPr>
      </w:pPr>
    </w:p>
    <w:p w:rsidR="00A93A57" w:rsidRPr="00FA7611" w:rsidRDefault="00A93A57" w:rsidP="00ED799F">
      <w:pPr>
        <w:pStyle w:val="20"/>
        <w:shd w:val="clear" w:color="auto" w:fill="auto"/>
        <w:spacing w:after="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 xml:space="preserve">1.4. Организационно-правовая форма – </w:t>
      </w:r>
      <w:r w:rsidR="00F70D21">
        <w:rPr>
          <w:rFonts w:ascii="Times New Roman" w:hAnsi="Times New Roman" w:cs="Times New Roman"/>
          <w:sz w:val="23"/>
          <w:szCs w:val="23"/>
        </w:rPr>
        <w:t xml:space="preserve"> Садоводческое некоммерческое товарищество</w:t>
      </w:r>
      <w:r w:rsidR="00ED799F" w:rsidRPr="00FA7611">
        <w:rPr>
          <w:rFonts w:ascii="Times New Roman" w:hAnsi="Times New Roman" w:cs="Times New Roman"/>
          <w:sz w:val="23"/>
          <w:szCs w:val="23"/>
        </w:rPr>
        <w:t xml:space="preserve">, которое является видом </w:t>
      </w:r>
      <w:r w:rsidRPr="00FA7611">
        <w:rPr>
          <w:rFonts w:ascii="Times New Roman" w:hAnsi="Times New Roman" w:cs="Times New Roman"/>
          <w:sz w:val="23"/>
          <w:szCs w:val="23"/>
        </w:rPr>
        <w:t>Товариществ</w:t>
      </w:r>
      <w:r w:rsidR="00ED799F" w:rsidRPr="00FA7611">
        <w:rPr>
          <w:rFonts w:ascii="Times New Roman" w:hAnsi="Times New Roman" w:cs="Times New Roman"/>
          <w:sz w:val="23"/>
          <w:szCs w:val="23"/>
        </w:rPr>
        <w:t>а</w:t>
      </w:r>
      <w:r w:rsidRPr="00FA7611">
        <w:rPr>
          <w:rFonts w:ascii="Times New Roman" w:hAnsi="Times New Roman" w:cs="Times New Roman"/>
          <w:sz w:val="23"/>
          <w:szCs w:val="23"/>
        </w:rPr>
        <w:t xml:space="preserve"> собственников недвижимости.</w:t>
      </w:r>
    </w:p>
    <w:p w:rsidR="00ED799F" w:rsidRPr="00FA7611" w:rsidRDefault="00ED799F" w:rsidP="00ED799F">
      <w:pPr>
        <w:pStyle w:val="20"/>
        <w:shd w:val="clear" w:color="auto" w:fill="auto"/>
        <w:spacing w:after="0" w:line="240" w:lineRule="auto"/>
        <w:ind w:firstLine="708"/>
        <w:rPr>
          <w:rFonts w:ascii="Times New Roman" w:hAnsi="Times New Roman" w:cs="Times New Roman"/>
          <w:sz w:val="23"/>
          <w:szCs w:val="23"/>
        </w:rPr>
      </w:pPr>
    </w:p>
    <w:p w:rsidR="00934E00" w:rsidRPr="00F70D21" w:rsidRDefault="00A93A57" w:rsidP="00F70D21">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1.5. Товарищество имеет расчетный счет в банке, печать со своим наименование</w:t>
      </w:r>
      <w:r w:rsidR="00F70D21">
        <w:rPr>
          <w:rFonts w:ascii="Times New Roman" w:hAnsi="Times New Roman" w:cs="Times New Roman"/>
          <w:sz w:val="23"/>
          <w:szCs w:val="23"/>
        </w:rPr>
        <w:t>м.</w:t>
      </w:r>
    </w:p>
    <w:p w:rsidR="00934E00" w:rsidRPr="00FA7611" w:rsidRDefault="00934E00" w:rsidP="00934E00">
      <w:pPr>
        <w:spacing w:after="0" w:line="240" w:lineRule="auto"/>
        <w:ind w:hanging="142"/>
        <w:jc w:val="center"/>
        <w:rPr>
          <w:rFonts w:ascii="Times New Roman" w:hAnsi="Times New Roman" w:cs="Times New Roman"/>
          <w:sz w:val="23"/>
          <w:szCs w:val="23"/>
        </w:rPr>
      </w:pPr>
    </w:p>
    <w:p w:rsidR="00ED799F" w:rsidRPr="00FA7611" w:rsidRDefault="00ED799F" w:rsidP="00ED799F">
      <w:pPr>
        <w:spacing w:after="0" w:line="240" w:lineRule="auto"/>
        <w:ind w:firstLine="708"/>
        <w:jc w:val="both"/>
        <w:rPr>
          <w:rFonts w:ascii="Times New Roman" w:hAnsi="Times New Roman" w:cs="Times New Roman"/>
          <w:sz w:val="23"/>
          <w:szCs w:val="23"/>
        </w:rPr>
      </w:pPr>
    </w:p>
    <w:p w:rsidR="00A93A57" w:rsidRPr="00FA7611" w:rsidRDefault="00A93A57" w:rsidP="00ED799F">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 xml:space="preserve">1.6. Полное наименование Товарищества: Товарищество собственников недвижимости </w:t>
      </w:r>
      <w:r w:rsidR="00E3369A" w:rsidRPr="00FA7611">
        <w:rPr>
          <w:rFonts w:ascii="Times New Roman" w:hAnsi="Times New Roman" w:cs="Times New Roman"/>
          <w:sz w:val="23"/>
          <w:szCs w:val="23"/>
        </w:rPr>
        <w:t>(</w:t>
      </w:r>
      <w:r w:rsidR="00F70D21">
        <w:rPr>
          <w:rFonts w:ascii="Times New Roman" w:hAnsi="Times New Roman" w:cs="Times New Roman"/>
          <w:sz w:val="23"/>
          <w:szCs w:val="23"/>
        </w:rPr>
        <w:t>Садоводческое некоммерческое товарищество) «Металлург».</w:t>
      </w:r>
    </w:p>
    <w:p w:rsidR="00A93A57" w:rsidRPr="00FA7611" w:rsidRDefault="00A93A57" w:rsidP="00ED799F">
      <w:pPr>
        <w:spacing w:after="0" w:line="240" w:lineRule="auto"/>
        <w:jc w:val="both"/>
        <w:rPr>
          <w:rFonts w:ascii="Times New Roman" w:hAnsi="Times New Roman" w:cs="Times New Roman"/>
          <w:sz w:val="23"/>
          <w:szCs w:val="23"/>
          <w:highlight w:val="green"/>
        </w:rPr>
      </w:pPr>
      <w:r w:rsidRPr="00FA7611">
        <w:rPr>
          <w:rFonts w:ascii="Times New Roman" w:hAnsi="Times New Roman" w:cs="Times New Roman"/>
          <w:sz w:val="23"/>
          <w:szCs w:val="23"/>
        </w:rPr>
        <w:t xml:space="preserve">Сокращенное наименование: </w:t>
      </w:r>
      <w:r w:rsidR="00F70D21">
        <w:rPr>
          <w:rFonts w:ascii="Times New Roman" w:hAnsi="Times New Roman" w:cs="Times New Roman"/>
          <w:sz w:val="23"/>
          <w:szCs w:val="23"/>
        </w:rPr>
        <w:t>ТСН СНТ «Металлург».</w:t>
      </w:r>
    </w:p>
    <w:p w:rsidR="00ED799F" w:rsidRPr="00FA7611" w:rsidRDefault="00ED799F" w:rsidP="00ED799F">
      <w:pPr>
        <w:spacing w:after="0" w:line="240" w:lineRule="auto"/>
        <w:jc w:val="both"/>
        <w:rPr>
          <w:rFonts w:ascii="Times New Roman" w:hAnsi="Times New Roman" w:cs="Times New Roman"/>
          <w:sz w:val="23"/>
          <w:szCs w:val="23"/>
          <w:highlight w:val="green"/>
        </w:rPr>
      </w:pPr>
    </w:p>
    <w:p w:rsidR="009C7DEE" w:rsidRDefault="009C7DEE" w:rsidP="009C7DEE">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1.7. Место нахождения Товарищества:</w:t>
      </w:r>
      <w:r w:rsidR="00BF58FC" w:rsidRPr="00FA7611">
        <w:rPr>
          <w:rFonts w:ascii="Times New Roman" w:hAnsi="Times New Roman" w:cs="Times New Roman"/>
          <w:sz w:val="23"/>
          <w:szCs w:val="23"/>
        </w:rPr>
        <w:t xml:space="preserve"> </w:t>
      </w:r>
      <w:r w:rsidR="00F70D21">
        <w:rPr>
          <w:rFonts w:ascii="Times New Roman" w:hAnsi="Times New Roman" w:cs="Times New Roman"/>
          <w:sz w:val="23"/>
          <w:szCs w:val="23"/>
        </w:rPr>
        <w:t xml:space="preserve">144002, Московская область, г. </w:t>
      </w:r>
      <w:proofErr w:type="spellStart"/>
      <w:r w:rsidR="00F70D21">
        <w:rPr>
          <w:rFonts w:ascii="Times New Roman" w:hAnsi="Times New Roman" w:cs="Times New Roman"/>
          <w:sz w:val="23"/>
          <w:szCs w:val="23"/>
        </w:rPr>
        <w:t>Электросталь,ул</w:t>
      </w:r>
      <w:proofErr w:type="gramStart"/>
      <w:r w:rsidR="00F70D21">
        <w:rPr>
          <w:rFonts w:ascii="Times New Roman" w:hAnsi="Times New Roman" w:cs="Times New Roman"/>
          <w:sz w:val="23"/>
          <w:szCs w:val="23"/>
        </w:rPr>
        <w:t>.Г</w:t>
      </w:r>
      <w:proofErr w:type="gramEnd"/>
      <w:r w:rsidR="00F70D21">
        <w:rPr>
          <w:rFonts w:ascii="Times New Roman" w:hAnsi="Times New Roman" w:cs="Times New Roman"/>
          <w:sz w:val="23"/>
          <w:szCs w:val="23"/>
        </w:rPr>
        <w:t>орького</w:t>
      </w:r>
      <w:proofErr w:type="spellEnd"/>
      <w:r w:rsidR="00F70D21">
        <w:rPr>
          <w:rFonts w:ascii="Times New Roman" w:hAnsi="Times New Roman" w:cs="Times New Roman"/>
          <w:sz w:val="23"/>
          <w:szCs w:val="23"/>
        </w:rPr>
        <w:t>.</w:t>
      </w:r>
    </w:p>
    <w:p w:rsidR="00F70D21" w:rsidRPr="00FA7611" w:rsidRDefault="00F70D21" w:rsidP="009C7DEE">
      <w:pPr>
        <w:spacing w:after="0" w:line="240" w:lineRule="auto"/>
        <w:ind w:firstLine="709"/>
        <w:jc w:val="both"/>
        <w:rPr>
          <w:rFonts w:ascii="Times New Roman" w:hAnsi="Times New Roman" w:cs="Times New Roman"/>
          <w:b/>
          <w:i/>
          <w:sz w:val="23"/>
          <w:szCs w:val="23"/>
        </w:rPr>
      </w:pPr>
    </w:p>
    <w:p w:rsidR="00415680" w:rsidRPr="00FA7611" w:rsidRDefault="00415680" w:rsidP="00415680">
      <w:pPr>
        <w:spacing w:after="0" w:line="240" w:lineRule="auto"/>
        <w:jc w:val="both"/>
        <w:rPr>
          <w:rFonts w:ascii="Times New Roman" w:hAnsi="Times New Roman" w:cs="Times New Roman"/>
          <w:sz w:val="23"/>
          <w:szCs w:val="23"/>
        </w:rPr>
      </w:pPr>
    </w:p>
    <w:p w:rsidR="00A93A57" w:rsidRPr="00FA7611" w:rsidRDefault="00A93A57" w:rsidP="001B41B7">
      <w:pPr>
        <w:pStyle w:val="20"/>
        <w:numPr>
          <w:ilvl w:val="1"/>
          <w:numId w:val="4"/>
        </w:numPr>
        <w:shd w:val="clear" w:color="auto" w:fill="auto"/>
        <w:spacing w:after="0" w:line="240" w:lineRule="auto"/>
        <w:ind w:left="0" w:firstLine="709"/>
        <w:rPr>
          <w:rFonts w:ascii="Times New Roman" w:hAnsi="Times New Roman" w:cs="Times New Roman"/>
          <w:sz w:val="23"/>
          <w:szCs w:val="23"/>
        </w:rPr>
      </w:pPr>
      <w:r w:rsidRPr="00FA7611">
        <w:rPr>
          <w:rFonts w:ascii="Times New Roman" w:hAnsi="Times New Roman" w:cs="Times New Roman"/>
          <w:sz w:val="23"/>
          <w:szCs w:val="23"/>
        </w:rPr>
        <w:t>Требования настоящего Устава обязательны для исполнения всеми членами Товарищества</w:t>
      </w:r>
      <w:r w:rsidR="005903B5" w:rsidRPr="00FA7611">
        <w:rPr>
          <w:rFonts w:ascii="Times New Roman" w:hAnsi="Times New Roman" w:cs="Times New Roman"/>
          <w:sz w:val="23"/>
          <w:szCs w:val="23"/>
        </w:rPr>
        <w:t>, гражданами</w:t>
      </w:r>
      <w:r w:rsidR="00BF58FC" w:rsidRPr="00FA7611">
        <w:rPr>
          <w:rFonts w:ascii="Times New Roman" w:hAnsi="Times New Roman" w:cs="Times New Roman"/>
          <w:sz w:val="23"/>
          <w:szCs w:val="23"/>
        </w:rPr>
        <w:t>,</w:t>
      </w:r>
      <w:r w:rsidR="005903B5" w:rsidRPr="00FA7611">
        <w:rPr>
          <w:rFonts w:ascii="Times New Roman" w:hAnsi="Times New Roman" w:cs="Times New Roman"/>
          <w:sz w:val="23"/>
          <w:szCs w:val="23"/>
        </w:rPr>
        <w:t xml:space="preserve"> ведущими садоводство или огородничество на садовых </w:t>
      </w:r>
      <w:r w:rsidR="005903B5" w:rsidRPr="00FA7611">
        <w:rPr>
          <w:rFonts w:ascii="Times New Roman" w:hAnsi="Times New Roman" w:cs="Times New Roman"/>
          <w:sz w:val="23"/>
          <w:szCs w:val="23"/>
        </w:rPr>
        <w:lastRenderedPageBreak/>
        <w:t>земельных участках или огородных земельных участках, расположенных в границах территории садоводства или огородничества</w:t>
      </w:r>
      <w:r w:rsidR="00385413" w:rsidRPr="00FA7611">
        <w:rPr>
          <w:rFonts w:ascii="Times New Roman" w:hAnsi="Times New Roman" w:cs="Times New Roman"/>
          <w:sz w:val="23"/>
          <w:szCs w:val="23"/>
        </w:rPr>
        <w:t xml:space="preserve"> (далее – территория Товарищества)</w:t>
      </w:r>
      <w:r w:rsidR="005903B5" w:rsidRPr="00FA7611">
        <w:rPr>
          <w:rFonts w:ascii="Times New Roman" w:hAnsi="Times New Roman" w:cs="Times New Roman"/>
          <w:sz w:val="23"/>
          <w:szCs w:val="23"/>
        </w:rPr>
        <w:t xml:space="preserve">, без участия в Товариществе (далее </w:t>
      </w:r>
      <w:proofErr w:type="gramStart"/>
      <w:r w:rsidR="005903B5" w:rsidRPr="00FA7611">
        <w:rPr>
          <w:rFonts w:ascii="Times New Roman" w:hAnsi="Times New Roman" w:cs="Times New Roman"/>
          <w:sz w:val="23"/>
          <w:szCs w:val="23"/>
        </w:rPr>
        <w:t>–</w:t>
      </w:r>
      <w:r w:rsidR="00E97CC4" w:rsidRPr="00FA7611">
        <w:rPr>
          <w:rFonts w:ascii="Times New Roman" w:hAnsi="Times New Roman" w:cs="Times New Roman"/>
          <w:sz w:val="23"/>
          <w:szCs w:val="23"/>
        </w:rPr>
        <w:t>В</w:t>
      </w:r>
      <w:proofErr w:type="gramEnd"/>
      <w:r w:rsidR="001B6102" w:rsidRPr="00FA7611">
        <w:rPr>
          <w:rFonts w:ascii="Times New Roman" w:hAnsi="Times New Roman" w:cs="Times New Roman"/>
          <w:sz w:val="23"/>
          <w:szCs w:val="23"/>
        </w:rPr>
        <w:t>ладельцы земельных участков</w:t>
      </w:r>
      <w:r w:rsidR="00BF58FC" w:rsidRPr="00FA7611">
        <w:rPr>
          <w:rFonts w:ascii="Times New Roman" w:hAnsi="Times New Roman" w:cs="Times New Roman"/>
          <w:sz w:val="23"/>
          <w:szCs w:val="23"/>
        </w:rPr>
        <w:t xml:space="preserve"> без участия в Товариществе</w:t>
      </w:r>
      <w:r w:rsidR="005903B5" w:rsidRPr="00FA7611">
        <w:rPr>
          <w:rFonts w:ascii="Times New Roman" w:hAnsi="Times New Roman" w:cs="Times New Roman"/>
          <w:sz w:val="23"/>
          <w:szCs w:val="23"/>
        </w:rPr>
        <w:t>)</w:t>
      </w:r>
      <w:r w:rsidRPr="00FA7611">
        <w:rPr>
          <w:rFonts w:ascii="Times New Roman" w:hAnsi="Times New Roman" w:cs="Times New Roman"/>
          <w:sz w:val="23"/>
          <w:szCs w:val="23"/>
        </w:rPr>
        <w:t xml:space="preserve"> и Товариществом как юридическим лицом. Правомочия Товарищества как юридического лица реализуются его органами управления в пределах компетенции, установленной настоящим Уставом и Федеральным законом от 29.07.2017 № 217 «О ведении гражданами садоводства и огородничества для собственных нужд» (далее – </w:t>
      </w:r>
      <w:r w:rsidR="009347B1" w:rsidRPr="00FA7611">
        <w:rPr>
          <w:rFonts w:ascii="Times New Roman" w:hAnsi="Times New Roman" w:cs="Times New Roman"/>
          <w:sz w:val="23"/>
          <w:szCs w:val="23"/>
        </w:rPr>
        <w:t xml:space="preserve">Федеральный </w:t>
      </w:r>
      <w:r w:rsidRPr="00FA7611">
        <w:rPr>
          <w:rFonts w:ascii="Times New Roman" w:hAnsi="Times New Roman" w:cs="Times New Roman"/>
          <w:sz w:val="23"/>
          <w:szCs w:val="23"/>
        </w:rPr>
        <w:t>Закон</w:t>
      </w:r>
      <w:r w:rsidR="009347B1" w:rsidRPr="00FA7611">
        <w:rPr>
          <w:rFonts w:ascii="Times New Roman" w:hAnsi="Times New Roman" w:cs="Times New Roman"/>
          <w:sz w:val="23"/>
          <w:szCs w:val="23"/>
        </w:rPr>
        <w:t xml:space="preserve"> №</w:t>
      </w:r>
      <w:r w:rsidRPr="00FA7611">
        <w:rPr>
          <w:rFonts w:ascii="Times New Roman" w:hAnsi="Times New Roman" w:cs="Times New Roman"/>
          <w:sz w:val="23"/>
          <w:szCs w:val="23"/>
        </w:rPr>
        <w:t xml:space="preserve"> 217-ФЗ).</w:t>
      </w:r>
      <w:r w:rsidR="00415680" w:rsidRPr="00FA7611">
        <w:rPr>
          <w:rFonts w:ascii="Times New Roman" w:hAnsi="Times New Roman" w:cs="Times New Roman"/>
          <w:sz w:val="23"/>
          <w:szCs w:val="23"/>
        </w:rPr>
        <w:t xml:space="preserve"> </w:t>
      </w:r>
    </w:p>
    <w:p w:rsidR="00415680" w:rsidRPr="00FA7611" w:rsidRDefault="00415680" w:rsidP="00415680">
      <w:pPr>
        <w:pStyle w:val="20"/>
        <w:shd w:val="clear" w:color="auto" w:fill="auto"/>
        <w:spacing w:after="0" w:line="240" w:lineRule="auto"/>
        <w:ind w:left="709"/>
        <w:rPr>
          <w:rFonts w:ascii="Times New Roman" w:hAnsi="Times New Roman" w:cs="Times New Roman"/>
          <w:sz w:val="23"/>
          <w:szCs w:val="23"/>
        </w:rPr>
      </w:pPr>
    </w:p>
    <w:p w:rsidR="00415680" w:rsidRPr="006014F1" w:rsidRDefault="00415680" w:rsidP="00A4238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1.9. Товарищество имеет собственный интернет-сайт (далее – сайт Товарищества), использующийся для информирования членов Товарищества, Владельцев земельных участков без участия в Товариществе в соответствии с положениями Устава Товарищества.</w:t>
      </w:r>
      <w:r w:rsidR="0084677D" w:rsidRPr="00FA7611">
        <w:rPr>
          <w:rFonts w:ascii="Times New Roman" w:hAnsi="Times New Roman" w:cs="Times New Roman"/>
          <w:sz w:val="23"/>
          <w:szCs w:val="23"/>
        </w:rPr>
        <w:t xml:space="preserve"> Адрес сайта Товарищества: </w:t>
      </w:r>
      <w:proofErr w:type="spellStart"/>
      <w:r w:rsidR="006014F1">
        <w:rPr>
          <w:rFonts w:ascii="Times New Roman" w:hAnsi="Times New Roman" w:cs="Times New Roman"/>
          <w:sz w:val="23"/>
          <w:szCs w:val="23"/>
          <w:lang w:val="en-US"/>
        </w:rPr>
        <w:t>metallurg</w:t>
      </w:r>
      <w:proofErr w:type="spellEnd"/>
      <w:r w:rsidR="006014F1" w:rsidRPr="00251D29">
        <w:rPr>
          <w:rFonts w:ascii="Times New Roman" w:hAnsi="Times New Roman" w:cs="Times New Roman"/>
          <w:sz w:val="23"/>
          <w:szCs w:val="23"/>
        </w:rPr>
        <w:t>-</w:t>
      </w:r>
      <w:proofErr w:type="spellStart"/>
      <w:r w:rsidR="006014F1">
        <w:rPr>
          <w:rFonts w:ascii="Times New Roman" w:hAnsi="Times New Roman" w:cs="Times New Roman"/>
          <w:sz w:val="23"/>
          <w:szCs w:val="23"/>
          <w:lang w:val="en-US"/>
        </w:rPr>
        <w:t>snt</w:t>
      </w:r>
      <w:proofErr w:type="spellEnd"/>
      <w:r w:rsidR="006014F1">
        <w:rPr>
          <w:rFonts w:ascii="Times New Roman" w:hAnsi="Times New Roman" w:cs="Times New Roman"/>
          <w:sz w:val="23"/>
          <w:szCs w:val="23"/>
        </w:rPr>
        <w:t>.</w:t>
      </w:r>
      <w:proofErr w:type="spellStart"/>
      <w:r w:rsidR="006014F1">
        <w:rPr>
          <w:rFonts w:ascii="Times New Roman" w:hAnsi="Times New Roman" w:cs="Times New Roman"/>
          <w:sz w:val="23"/>
          <w:szCs w:val="23"/>
          <w:lang w:val="en-US"/>
        </w:rPr>
        <w:t>ru</w:t>
      </w:r>
      <w:proofErr w:type="spellEnd"/>
    </w:p>
    <w:p w:rsidR="00453DC3" w:rsidRPr="006014F1" w:rsidRDefault="00CD5530" w:rsidP="00CD5530">
      <w:pPr>
        <w:pStyle w:val="20"/>
        <w:shd w:val="clear" w:color="auto" w:fill="auto"/>
        <w:tabs>
          <w:tab w:val="left" w:pos="0"/>
        </w:tabs>
        <w:spacing w:before="120" w:after="120" w:line="240" w:lineRule="auto"/>
        <w:rPr>
          <w:rFonts w:ascii="Times New Roman" w:hAnsi="Times New Roman" w:cs="Times New Roman"/>
          <w:sz w:val="23"/>
          <w:szCs w:val="23"/>
          <w:highlight w:val="cyan"/>
        </w:rPr>
      </w:pPr>
      <w:r w:rsidRPr="00FA7611">
        <w:rPr>
          <w:rFonts w:ascii="Times New Roman" w:hAnsi="Times New Roman" w:cs="Times New Roman"/>
          <w:sz w:val="23"/>
          <w:szCs w:val="23"/>
        </w:rPr>
        <w:tab/>
        <w:t xml:space="preserve">1.10. </w:t>
      </w:r>
      <w:r w:rsidRPr="00FA7611">
        <w:rPr>
          <w:rFonts w:ascii="Times New Roman" w:hAnsi="Times New Roman" w:cs="Times New Roman"/>
          <w:sz w:val="23"/>
          <w:szCs w:val="23"/>
          <w:highlight w:val="cyan"/>
        </w:rPr>
        <w:t>Территория Товарищества определяется в соответствии с границами земельного участка, предоставленного до дня вступления в силу Федерального закона от 15 апреля 1998 года № 66-ФЗ «О садоводческих, огороднических и дачных некоммерческих объединениях граждан», организации, при которой Товарищество было создано для ведения гражданами садоводства, огородничества или дачного хозяйства.</w:t>
      </w:r>
    </w:p>
    <w:p w:rsidR="00CD5530" w:rsidRDefault="00CD5530" w:rsidP="00CD5530">
      <w:pPr>
        <w:pStyle w:val="20"/>
        <w:shd w:val="clear" w:color="auto" w:fill="auto"/>
        <w:spacing w:before="120" w:after="120" w:line="240" w:lineRule="auto"/>
        <w:ind w:firstLine="708"/>
        <w:rPr>
          <w:rFonts w:ascii="Times New Roman" w:hAnsi="Times New Roman" w:cs="Times New Roman"/>
          <w:sz w:val="23"/>
          <w:szCs w:val="23"/>
        </w:rPr>
      </w:pPr>
      <w:r w:rsidRPr="00FA7611">
        <w:rPr>
          <w:rFonts w:ascii="Times New Roman" w:hAnsi="Times New Roman" w:cs="Times New Roman"/>
          <w:sz w:val="23"/>
          <w:szCs w:val="23"/>
        </w:rPr>
        <w:t>Границ</w:t>
      </w:r>
      <w:r w:rsidR="00833038">
        <w:rPr>
          <w:rFonts w:ascii="Times New Roman" w:hAnsi="Times New Roman" w:cs="Times New Roman"/>
          <w:sz w:val="23"/>
          <w:szCs w:val="23"/>
        </w:rPr>
        <w:t>а</w:t>
      </w:r>
      <w:r w:rsidRPr="00FA7611">
        <w:rPr>
          <w:rFonts w:ascii="Times New Roman" w:hAnsi="Times New Roman" w:cs="Times New Roman"/>
          <w:sz w:val="23"/>
          <w:szCs w:val="23"/>
        </w:rPr>
        <w:t xml:space="preserve"> Территории Товарищества подтверждается следующими документами:</w:t>
      </w:r>
    </w:p>
    <w:p w:rsidR="00EB1028" w:rsidRPr="00FA7611" w:rsidRDefault="00EB1028" w:rsidP="00EB1028">
      <w:pPr>
        <w:pStyle w:val="20"/>
        <w:shd w:val="clear" w:color="auto" w:fill="auto"/>
        <w:spacing w:before="120" w:after="120" w:line="240" w:lineRule="auto"/>
        <w:rPr>
          <w:rFonts w:ascii="Times New Roman" w:hAnsi="Times New Roman" w:cs="Times New Roman"/>
          <w:sz w:val="23"/>
          <w:szCs w:val="23"/>
        </w:rPr>
      </w:pPr>
      <w:r>
        <w:rPr>
          <w:rFonts w:ascii="Times New Roman" w:hAnsi="Times New Roman" w:cs="Times New Roman"/>
          <w:sz w:val="23"/>
          <w:szCs w:val="23"/>
        </w:rPr>
        <w:t xml:space="preserve">     решением </w:t>
      </w:r>
      <w:proofErr w:type="spellStart"/>
      <w:r>
        <w:rPr>
          <w:rFonts w:ascii="Times New Roman" w:hAnsi="Times New Roman" w:cs="Times New Roman"/>
          <w:sz w:val="23"/>
          <w:szCs w:val="23"/>
        </w:rPr>
        <w:t>Электростальского</w:t>
      </w:r>
      <w:proofErr w:type="spellEnd"/>
      <w:r>
        <w:rPr>
          <w:rFonts w:ascii="Times New Roman" w:hAnsi="Times New Roman" w:cs="Times New Roman"/>
          <w:sz w:val="23"/>
          <w:szCs w:val="23"/>
        </w:rPr>
        <w:t xml:space="preserve"> городского Совета депутатов трудящихся Московской области от 28 ноября 1949 года;</w:t>
      </w:r>
    </w:p>
    <w:p w:rsidR="00CD5530" w:rsidRDefault="00EB1028" w:rsidP="00453DC3">
      <w:pPr>
        <w:pStyle w:val="20"/>
        <w:shd w:val="clear" w:color="auto" w:fill="auto"/>
        <w:spacing w:before="120" w:after="120" w:line="240" w:lineRule="auto"/>
        <w:ind w:firstLine="284"/>
        <w:rPr>
          <w:rFonts w:ascii="Times New Roman" w:hAnsi="Times New Roman" w:cs="Times New Roman"/>
          <w:sz w:val="23"/>
          <w:szCs w:val="23"/>
        </w:rPr>
      </w:pPr>
      <w:r>
        <w:rPr>
          <w:rFonts w:ascii="Times New Roman" w:hAnsi="Times New Roman" w:cs="Times New Roman"/>
          <w:sz w:val="23"/>
          <w:szCs w:val="23"/>
        </w:rPr>
        <w:t xml:space="preserve">договором с </w:t>
      </w:r>
      <w:proofErr w:type="spellStart"/>
      <w:r>
        <w:rPr>
          <w:rFonts w:ascii="Times New Roman" w:hAnsi="Times New Roman" w:cs="Times New Roman"/>
          <w:sz w:val="23"/>
          <w:szCs w:val="23"/>
        </w:rPr>
        <w:t>Горкомхозом</w:t>
      </w:r>
      <w:proofErr w:type="spellEnd"/>
      <w:r>
        <w:rPr>
          <w:rFonts w:ascii="Times New Roman" w:hAnsi="Times New Roman" w:cs="Times New Roman"/>
          <w:sz w:val="23"/>
          <w:szCs w:val="23"/>
        </w:rPr>
        <w:t xml:space="preserve"> Исполкома </w:t>
      </w:r>
      <w:proofErr w:type="spellStart"/>
      <w:r>
        <w:rPr>
          <w:rFonts w:ascii="Times New Roman" w:hAnsi="Times New Roman" w:cs="Times New Roman"/>
          <w:sz w:val="23"/>
          <w:szCs w:val="23"/>
        </w:rPr>
        <w:t>Электростальского</w:t>
      </w:r>
      <w:proofErr w:type="spellEnd"/>
      <w:r>
        <w:rPr>
          <w:rFonts w:ascii="Times New Roman" w:hAnsi="Times New Roman" w:cs="Times New Roman"/>
          <w:sz w:val="23"/>
          <w:szCs w:val="23"/>
        </w:rPr>
        <w:t xml:space="preserve"> Горсовета депутатов трудящихся от 5 июля 1950 года;</w:t>
      </w:r>
    </w:p>
    <w:p w:rsidR="00EB1028" w:rsidRDefault="00EB1028" w:rsidP="00453DC3">
      <w:pPr>
        <w:pStyle w:val="20"/>
        <w:shd w:val="clear" w:color="auto" w:fill="auto"/>
        <w:spacing w:before="120" w:after="120" w:line="240" w:lineRule="auto"/>
        <w:ind w:firstLine="284"/>
        <w:rPr>
          <w:rFonts w:ascii="Times New Roman" w:hAnsi="Times New Roman" w:cs="Times New Roman"/>
          <w:sz w:val="23"/>
          <w:szCs w:val="23"/>
        </w:rPr>
      </w:pPr>
      <w:r>
        <w:rPr>
          <w:rFonts w:ascii="Times New Roman" w:hAnsi="Times New Roman" w:cs="Times New Roman"/>
          <w:sz w:val="23"/>
          <w:szCs w:val="23"/>
        </w:rPr>
        <w:t>постановлением главы администрации г</w:t>
      </w:r>
      <w:proofErr w:type="gramStart"/>
      <w:r>
        <w:rPr>
          <w:rFonts w:ascii="Times New Roman" w:hAnsi="Times New Roman" w:cs="Times New Roman"/>
          <w:sz w:val="23"/>
          <w:szCs w:val="23"/>
        </w:rPr>
        <w:t>.Э</w:t>
      </w:r>
      <w:proofErr w:type="gramEnd"/>
      <w:r>
        <w:rPr>
          <w:rFonts w:ascii="Times New Roman" w:hAnsi="Times New Roman" w:cs="Times New Roman"/>
          <w:sz w:val="23"/>
          <w:szCs w:val="23"/>
        </w:rPr>
        <w:t>лектросталь № 1134/19 от 07.10.1994 г.;</w:t>
      </w:r>
    </w:p>
    <w:p w:rsidR="00EB1028" w:rsidRDefault="00EB1028" w:rsidP="00453DC3">
      <w:pPr>
        <w:pStyle w:val="20"/>
        <w:shd w:val="clear" w:color="auto" w:fill="auto"/>
        <w:spacing w:before="120" w:after="120" w:line="240" w:lineRule="auto"/>
        <w:ind w:firstLine="284"/>
        <w:rPr>
          <w:rFonts w:ascii="Times New Roman" w:hAnsi="Times New Roman" w:cs="Times New Roman"/>
          <w:sz w:val="23"/>
          <w:szCs w:val="23"/>
        </w:rPr>
      </w:pPr>
      <w:r>
        <w:rPr>
          <w:rFonts w:ascii="Times New Roman" w:hAnsi="Times New Roman" w:cs="Times New Roman"/>
          <w:sz w:val="23"/>
          <w:szCs w:val="23"/>
        </w:rPr>
        <w:t>планом-схемой</w:t>
      </w:r>
      <w:r w:rsidR="002A4AB1">
        <w:rPr>
          <w:rFonts w:ascii="Times New Roman" w:hAnsi="Times New Roman" w:cs="Times New Roman"/>
          <w:sz w:val="23"/>
          <w:szCs w:val="23"/>
        </w:rPr>
        <w:t xml:space="preserve"> Ногинского бюро технической инвентаризации от 10.03. 1981 года.</w:t>
      </w:r>
    </w:p>
    <w:p w:rsidR="001B41B7" w:rsidRPr="00FA7611" w:rsidRDefault="002A4AB1" w:rsidP="002A4AB1">
      <w:pPr>
        <w:pStyle w:val="20"/>
        <w:shd w:val="clear" w:color="auto" w:fill="auto"/>
        <w:spacing w:before="120" w:after="120" w:line="240" w:lineRule="auto"/>
        <w:rPr>
          <w:rFonts w:ascii="Times New Roman" w:hAnsi="Times New Roman" w:cs="Times New Roman"/>
          <w:sz w:val="23"/>
          <w:szCs w:val="23"/>
        </w:rPr>
      </w:pPr>
      <w:r>
        <w:rPr>
          <w:rFonts w:ascii="Times New Roman" w:hAnsi="Times New Roman" w:cs="Times New Roman"/>
          <w:sz w:val="23"/>
          <w:szCs w:val="23"/>
        </w:rPr>
        <w:t xml:space="preserve">    </w:t>
      </w:r>
      <w:r w:rsidRPr="00FA7611">
        <w:rPr>
          <w:rFonts w:ascii="Times New Roman" w:hAnsi="Times New Roman" w:cs="Times New Roman"/>
          <w:sz w:val="23"/>
          <w:szCs w:val="23"/>
        </w:rPr>
        <w:t xml:space="preserve"> </w:t>
      </w:r>
      <w:r w:rsidR="00415680" w:rsidRPr="00FA7611">
        <w:rPr>
          <w:rFonts w:ascii="Times New Roman" w:hAnsi="Times New Roman" w:cs="Times New Roman"/>
          <w:sz w:val="23"/>
          <w:szCs w:val="23"/>
        </w:rPr>
        <w:t>1.1</w:t>
      </w:r>
      <w:r w:rsidR="00CD5530" w:rsidRPr="00FA7611">
        <w:rPr>
          <w:rFonts w:ascii="Times New Roman" w:hAnsi="Times New Roman" w:cs="Times New Roman"/>
          <w:sz w:val="23"/>
          <w:szCs w:val="23"/>
        </w:rPr>
        <w:t>1</w:t>
      </w:r>
      <w:r w:rsidR="00415680" w:rsidRPr="00FA7611">
        <w:rPr>
          <w:rFonts w:ascii="Times New Roman" w:hAnsi="Times New Roman" w:cs="Times New Roman"/>
          <w:sz w:val="23"/>
          <w:szCs w:val="23"/>
        </w:rPr>
        <w:t xml:space="preserve">. </w:t>
      </w:r>
      <w:r w:rsidR="001B41B7" w:rsidRPr="00FA7611">
        <w:rPr>
          <w:rFonts w:ascii="Times New Roman" w:hAnsi="Times New Roman" w:cs="Times New Roman"/>
          <w:sz w:val="23"/>
          <w:szCs w:val="23"/>
        </w:rPr>
        <w:t>На Товарищество распространяется действие всех документов (актов, постановлений, распоряжений и др.), выпущенных ранее в отношении</w:t>
      </w:r>
      <w:r>
        <w:rPr>
          <w:rFonts w:ascii="Times New Roman" w:hAnsi="Times New Roman" w:cs="Times New Roman"/>
          <w:sz w:val="23"/>
          <w:szCs w:val="23"/>
        </w:rPr>
        <w:t xml:space="preserve"> </w:t>
      </w:r>
      <w:proofErr w:type="gramStart"/>
      <w:r>
        <w:rPr>
          <w:rFonts w:ascii="Times New Roman" w:hAnsi="Times New Roman" w:cs="Times New Roman"/>
          <w:sz w:val="23"/>
          <w:szCs w:val="23"/>
        </w:rPr>
        <w:t>СТ</w:t>
      </w:r>
      <w:proofErr w:type="gramEnd"/>
      <w:r>
        <w:rPr>
          <w:rFonts w:ascii="Times New Roman" w:hAnsi="Times New Roman" w:cs="Times New Roman"/>
          <w:sz w:val="23"/>
          <w:szCs w:val="23"/>
        </w:rPr>
        <w:t xml:space="preserve"> «Металлург».</w:t>
      </w:r>
    </w:p>
    <w:p w:rsidR="00E304E6" w:rsidRPr="00FA7611" w:rsidRDefault="00E304E6" w:rsidP="00094BE5">
      <w:pPr>
        <w:spacing w:after="0" w:line="240" w:lineRule="auto"/>
        <w:jc w:val="both"/>
        <w:rPr>
          <w:rFonts w:ascii="Times New Roman" w:eastAsia="Times New Roman" w:hAnsi="Times New Roman" w:cs="Times New Roman"/>
          <w:sz w:val="23"/>
          <w:szCs w:val="23"/>
          <w:lang w:eastAsia="ru-RU"/>
        </w:rPr>
      </w:pPr>
    </w:p>
    <w:p w:rsidR="002F6C66" w:rsidRPr="00FA7611" w:rsidRDefault="002F6C66" w:rsidP="002F6C66">
      <w:pPr>
        <w:spacing w:after="0" w:line="240" w:lineRule="auto"/>
        <w:ind w:firstLine="540"/>
        <w:jc w:val="center"/>
        <w:rPr>
          <w:rFonts w:ascii="Verdana" w:eastAsia="Times New Roman" w:hAnsi="Verdana" w:cs="Times New Roman"/>
          <w:b/>
          <w:sz w:val="23"/>
          <w:szCs w:val="23"/>
          <w:lang w:eastAsia="ru-RU"/>
        </w:rPr>
      </w:pPr>
      <w:r w:rsidRPr="00FA7611">
        <w:rPr>
          <w:rFonts w:ascii="Times New Roman" w:eastAsia="Times New Roman" w:hAnsi="Times New Roman" w:cs="Times New Roman"/>
          <w:b/>
          <w:sz w:val="23"/>
          <w:szCs w:val="23"/>
          <w:lang w:eastAsia="ru-RU"/>
        </w:rPr>
        <w:t>2. ПРЕДМЕТ И ЦЕЛИ ДЕЯТЕЛЬНОСТИ ТОВАРИЩЕСТВА</w:t>
      </w:r>
    </w:p>
    <w:p w:rsidR="00252C2B" w:rsidRPr="00FA7611" w:rsidRDefault="00252C2B" w:rsidP="00252C2B">
      <w:pPr>
        <w:spacing w:after="0" w:line="240" w:lineRule="auto"/>
        <w:ind w:firstLine="540"/>
        <w:jc w:val="both"/>
        <w:rPr>
          <w:rFonts w:ascii="Verdana" w:eastAsia="Times New Roman" w:hAnsi="Verdana" w:cs="Times New Roman"/>
          <w:sz w:val="23"/>
          <w:szCs w:val="23"/>
          <w:lang w:eastAsia="ru-RU"/>
        </w:rPr>
      </w:pPr>
    </w:p>
    <w:p w:rsidR="002973F8"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2.1. </w:t>
      </w:r>
      <w:r w:rsidR="008F5049" w:rsidRPr="00FA7611">
        <w:rPr>
          <w:rFonts w:ascii="Times New Roman" w:eastAsia="Times New Roman" w:hAnsi="Times New Roman" w:cs="Times New Roman"/>
          <w:sz w:val="23"/>
          <w:szCs w:val="23"/>
          <w:lang w:eastAsia="ru-RU"/>
        </w:rPr>
        <w:t>Товарищество создано и осуществляет свою деятельность для совместного владения, пользования и распоряжения гражданами имуществом общего пользования, находящимся в их общей долевой собственности или в общем пользовании</w:t>
      </w:r>
      <w:r w:rsidRPr="00FA7611">
        <w:rPr>
          <w:rFonts w:ascii="Times New Roman" w:eastAsia="Times New Roman" w:hAnsi="Times New Roman" w:cs="Times New Roman"/>
          <w:sz w:val="23"/>
          <w:szCs w:val="23"/>
          <w:lang w:eastAsia="ru-RU"/>
        </w:rPr>
        <w:t>.</w:t>
      </w:r>
    </w:p>
    <w:p w:rsidR="002973F8"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p>
    <w:p w:rsidR="008F5049" w:rsidRPr="00FA7611" w:rsidRDefault="002973F8" w:rsidP="00637E8D">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2.2. Товарищество создан</w:t>
      </w:r>
      <w:r w:rsidR="00A25946" w:rsidRPr="00FA7611">
        <w:rPr>
          <w:rFonts w:ascii="Times New Roman" w:eastAsia="Times New Roman" w:hAnsi="Times New Roman" w:cs="Times New Roman"/>
          <w:sz w:val="23"/>
          <w:szCs w:val="23"/>
          <w:lang w:eastAsia="ru-RU"/>
        </w:rPr>
        <w:t>о</w:t>
      </w:r>
      <w:r w:rsidRPr="00FA7611">
        <w:rPr>
          <w:rFonts w:ascii="Times New Roman" w:eastAsia="Times New Roman" w:hAnsi="Times New Roman" w:cs="Times New Roman"/>
          <w:sz w:val="23"/>
          <w:szCs w:val="23"/>
          <w:lang w:eastAsia="ru-RU"/>
        </w:rPr>
        <w:t xml:space="preserve"> для реализации следующих целей:</w:t>
      </w:r>
    </w:p>
    <w:p w:rsidR="008F5049" w:rsidRPr="00FA7611" w:rsidRDefault="008F5049" w:rsidP="008F5049">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 создание благоприятных условий для ведения граждан</w:t>
      </w:r>
      <w:r w:rsidR="002A4AB1">
        <w:rPr>
          <w:rFonts w:ascii="Times New Roman" w:eastAsia="Times New Roman" w:hAnsi="Times New Roman" w:cs="Times New Roman"/>
          <w:sz w:val="23"/>
          <w:szCs w:val="23"/>
          <w:lang w:eastAsia="ru-RU"/>
        </w:rPr>
        <w:t xml:space="preserve">ами садоводства </w:t>
      </w:r>
      <w:r w:rsidRPr="00FA7611">
        <w:rPr>
          <w:rFonts w:ascii="Times New Roman" w:eastAsia="Times New Roman" w:hAnsi="Times New Roman" w:cs="Times New Roman"/>
          <w:sz w:val="23"/>
          <w:szCs w:val="23"/>
          <w:lang w:eastAsia="ru-RU"/>
        </w:rPr>
        <w:t xml:space="preserve"> (обеспечение тепловой и </w:t>
      </w:r>
      <w:r w:rsidRPr="00FA7611">
        <w:rPr>
          <w:rFonts w:ascii="Times New Roman" w:eastAsia="Times New Roman" w:hAnsi="Times New Roman" w:cs="Times New Roman"/>
          <w:sz w:val="23"/>
          <w:szCs w:val="23"/>
          <w:highlight w:val="cyan"/>
          <w:lang w:eastAsia="ru-RU"/>
        </w:rPr>
        <w:t>электрической энергие</w:t>
      </w:r>
      <w:r w:rsidR="002A4AB1">
        <w:rPr>
          <w:rFonts w:ascii="Times New Roman" w:eastAsia="Times New Roman" w:hAnsi="Times New Roman" w:cs="Times New Roman"/>
          <w:sz w:val="23"/>
          <w:szCs w:val="23"/>
          <w:lang w:eastAsia="ru-RU"/>
        </w:rPr>
        <w:t>й,</w:t>
      </w:r>
      <w:r w:rsidR="002A4AB1">
        <w:rPr>
          <w:rFonts w:ascii="Times New Roman" w:eastAsia="Times New Roman" w:hAnsi="Times New Roman" w:cs="Times New Roman"/>
          <w:b/>
          <w:i/>
          <w:sz w:val="23"/>
          <w:szCs w:val="23"/>
          <w:lang w:eastAsia="ru-RU"/>
        </w:rPr>
        <w:t xml:space="preserve"> </w:t>
      </w:r>
      <w:r w:rsidRPr="00FA7611">
        <w:rPr>
          <w:rFonts w:ascii="Times New Roman" w:eastAsia="Times New Roman" w:hAnsi="Times New Roman" w:cs="Times New Roman"/>
          <w:sz w:val="23"/>
          <w:szCs w:val="23"/>
          <w:lang w:eastAsia="ru-RU"/>
        </w:rPr>
        <w:t xml:space="preserve">водой, газом, водоотведения, обращения с твердыми коммунальными отходами, благоустройства и охраны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 xml:space="preserve">, обеспечение пожарной безопасности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 xml:space="preserve"> и иные условия);</w:t>
      </w:r>
    </w:p>
    <w:p w:rsidR="008F5049" w:rsidRPr="00FA7611" w:rsidRDefault="008F5049" w:rsidP="008F5049">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 xml:space="preserve">2) содействие гражданам в освоении земельных участков в границах территории </w:t>
      </w:r>
      <w:r w:rsidR="00385413" w:rsidRPr="00FA7611">
        <w:rPr>
          <w:rFonts w:ascii="Times New Roman" w:eastAsia="Times New Roman" w:hAnsi="Times New Roman" w:cs="Times New Roman"/>
          <w:sz w:val="23"/>
          <w:szCs w:val="23"/>
          <w:lang w:eastAsia="ru-RU"/>
        </w:rPr>
        <w:t>Товарищества</w:t>
      </w:r>
      <w:r w:rsidRPr="00FA7611">
        <w:rPr>
          <w:rFonts w:ascii="Times New Roman" w:eastAsia="Times New Roman" w:hAnsi="Times New Roman" w:cs="Times New Roman"/>
          <w:sz w:val="23"/>
          <w:szCs w:val="23"/>
          <w:lang w:eastAsia="ru-RU"/>
        </w:rPr>
        <w:t>;</w:t>
      </w:r>
    </w:p>
    <w:p w:rsidR="008F5049" w:rsidRPr="00FA7611" w:rsidRDefault="008F5049" w:rsidP="008F5049">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rsidR="00DC2B59" w:rsidRPr="002A4AB1" w:rsidRDefault="00DC2B59" w:rsidP="002A4AB1">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4) Иные цели, не противоречащие законодательству РФ и опре</w:t>
      </w:r>
      <w:r w:rsidR="008C3F79" w:rsidRPr="00FA7611">
        <w:rPr>
          <w:rFonts w:ascii="Times New Roman" w:eastAsia="Times New Roman" w:hAnsi="Times New Roman" w:cs="Times New Roman"/>
          <w:sz w:val="23"/>
          <w:szCs w:val="23"/>
          <w:lang w:eastAsia="ru-RU"/>
        </w:rPr>
        <w:t>деленные общим собранием членов</w:t>
      </w:r>
      <w:r w:rsidR="002973F8" w:rsidRPr="00FA7611">
        <w:rPr>
          <w:rFonts w:ascii="Times New Roman" w:eastAsia="Times New Roman" w:hAnsi="Times New Roman" w:cs="Times New Roman"/>
          <w:sz w:val="23"/>
          <w:szCs w:val="23"/>
          <w:lang w:eastAsia="ru-RU"/>
        </w:rPr>
        <w:t xml:space="preserve"> Товариществ</w:t>
      </w:r>
      <w:r w:rsidR="002A4AB1">
        <w:rPr>
          <w:rFonts w:ascii="Times New Roman" w:eastAsia="Times New Roman" w:hAnsi="Times New Roman" w:cs="Times New Roman"/>
          <w:sz w:val="23"/>
          <w:szCs w:val="23"/>
          <w:lang w:eastAsia="ru-RU"/>
        </w:rPr>
        <w:t>а.</w:t>
      </w:r>
    </w:p>
    <w:p w:rsidR="002973F8" w:rsidRPr="00FA7611" w:rsidRDefault="002973F8" w:rsidP="008C3F79">
      <w:pPr>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2.3. Товарищество является некоммерческой организацией, которое не преследует извлечение прибыли в качестве основной цели своей деятельности. </w:t>
      </w:r>
    </w:p>
    <w:p w:rsidR="003C7341" w:rsidRPr="00FA7611" w:rsidRDefault="003C7341" w:rsidP="002F6C66">
      <w:pPr>
        <w:spacing w:after="0" w:line="240" w:lineRule="auto"/>
        <w:ind w:firstLine="540"/>
        <w:jc w:val="center"/>
        <w:rPr>
          <w:rFonts w:ascii="Verdana" w:eastAsia="Times New Roman" w:hAnsi="Verdana"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3. УПРАВЛЕНИЕ ДЕЯТЕЛЬНОСТЬЮ ТОВАРИЩЕСТВА, ПОЛНОМОЧИЯ И ПОРЯДОК ПРИНЯТИЯ РЕШЕНИЙ ОРГАНАМИ УПРАВЛЕНИЯ ТОВАРИЩЕСТВА</w:t>
      </w:r>
    </w:p>
    <w:p w:rsidR="00DC2B59" w:rsidRPr="00FA7611" w:rsidRDefault="00DC2B59" w:rsidP="00DC2B59">
      <w:pPr>
        <w:spacing w:after="0" w:line="240" w:lineRule="auto"/>
        <w:jc w:val="center"/>
        <w:rPr>
          <w:color w:val="000000"/>
          <w:spacing w:val="3"/>
          <w:sz w:val="23"/>
          <w:szCs w:val="23"/>
        </w:rPr>
      </w:pPr>
    </w:p>
    <w:p w:rsidR="002973F8" w:rsidRPr="00FA7611" w:rsidRDefault="00AE7EF0" w:rsidP="00302E96">
      <w:pPr>
        <w:shd w:val="clear" w:color="auto" w:fill="FFFFFF"/>
        <w:spacing w:after="0" w:line="240" w:lineRule="auto"/>
        <w:ind w:firstLine="567"/>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 Органами управления Товарищества являются:</w:t>
      </w:r>
    </w:p>
    <w:p w:rsidR="001A6418" w:rsidRPr="00FA7611" w:rsidRDefault="001A6418" w:rsidP="00302E96">
      <w:pPr>
        <w:shd w:val="clear" w:color="auto" w:fill="FFFFFF"/>
        <w:spacing w:after="0" w:line="240" w:lineRule="auto"/>
        <w:ind w:firstLine="567"/>
        <w:jc w:val="both"/>
        <w:rPr>
          <w:rFonts w:ascii="Times New Roman" w:hAnsi="Times New Roman" w:cs="Times New Roman"/>
          <w:sz w:val="23"/>
          <w:szCs w:val="23"/>
        </w:rPr>
      </w:pPr>
    </w:p>
    <w:p w:rsidR="00DC2B59" w:rsidRPr="00FA7611" w:rsidRDefault="00AE7EF0" w:rsidP="002973F8">
      <w:pPr>
        <w:shd w:val="clear" w:color="auto" w:fill="FFFFFF"/>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.1.1. Высший орган управления Товарищества - Общее собрание членов                  Товарищества;</w:t>
      </w:r>
      <w:r w:rsidR="00302E96" w:rsidRPr="00FA7611">
        <w:rPr>
          <w:rFonts w:ascii="Times New Roman" w:hAnsi="Times New Roman" w:cs="Times New Roman"/>
          <w:sz w:val="23"/>
          <w:szCs w:val="23"/>
        </w:rPr>
        <w:t xml:space="preserve"> </w:t>
      </w:r>
    </w:p>
    <w:p w:rsidR="001A6418" w:rsidRPr="00FA7611" w:rsidRDefault="001A6418" w:rsidP="002973F8">
      <w:pPr>
        <w:shd w:val="clear" w:color="auto" w:fill="FFFFFF"/>
        <w:spacing w:after="0" w:line="240" w:lineRule="auto"/>
        <w:ind w:firstLine="565"/>
        <w:jc w:val="both"/>
        <w:rPr>
          <w:rFonts w:ascii="Times New Roman" w:hAnsi="Times New Roman" w:cs="Times New Roman"/>
          <w:sz w:val="23"/>
          <w:szCs w:val="23"/>
        </w:rPr>
      </w:pPr>
    </w:p>
    <w:p w:rsidR="001A6418" w:rsidRPr="00FA7611" w:rsidRDefault="00AE7EF0" w:rsidP="00DC2B59">
      <w:pPr>
        <w:shd w:val="clear" w:color="auto" w:fill="FFFFFF"/>
        <w:tabs>
          <w:tab w:val="left" w:pos="1012"/>
        </w:tabs>
        <w:spacing w:after="0" w:line="240" w:lineRule="auto"/>
        <w:ind w:left="565"/>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.1.2.</w:t>
      </w:r>
      <w:r w:rsidR="001A6418"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Коллегиальный исполнительный орган - Правление  Товарищества</w:t>
      </w:r>
      <w:r w:rsidR="002973F8" w:rsidRPr="00FA7611">
        <w:rPr>
          <w:rFonts w:ascii="Times New Roman" w:hAnsi="Times New Roman" w:cs="Times New Roman"/>
          <w:sz w:val="23"/>
          <w:szCs w:val="23"/>
        </w:rPr>
        <w:t>;</w:t>
      </w:r>
    </w:p>
    <w:p w:rsidR="00DC2B59" w:rsidRPr="00FA7611" w:rsidRDefault="002973F8" w:rsidP="00DC2B59">
      <w:pPr>
        <w:shd w:val="clear" w:color="auto" w:fill="FFFFFF"/>
        <w:tabs>
          <w:tab w:val="left" w:pos="1012"/>
        </w:tabs>
        <w:spacing w:after="0" w:line="240" w:lineRule="auto"/>
        <w:ind w:left="565"/>
        <w:jc w:val="both"/>
        <w:rPr>
          <w:rFonts w:ascii="Times New Roman" w:hAnsi="Times New Roman" w:cs="Times New Roman"/>
          <w:sz w:val="23"/>
          <w:szCs w:val="23"/>
        </w:rPr>
      </w:pPr>
      <w:r w:rsidRPr="00FA7611">
        <w:rPr>
          <w:rFonts w:ascii="Times New Roman" w:hAnsi="Times New Roman" w:cs="Times New Roman"/>
          <w:sz w:val="23"/>
          <w:szCs w:val="23"/>
        </w:rPr>
        <w:br/>
      </w:r>
      <w:r w:rsidR="00AE7EF0" w:rsidRPr="00FA7611">
        <w:rPr>
          <w:rFonts w:ascii="Times New Roman" w:hAnsi="Times New Roman" w:cs="Times New Roman"/>
          <w:sz w:val="23"/>
          <w:szCs w:val="23"/>
        </w:rPr>
        <w:t>3</w:t>
      </w:r>
      <w:r w:rsidR="00DC2B59" w:rsidRPr="00FA7611">
        <w:rPr>
          <w:rFonts w:ascii="Times New Roman" w:hAnsi="Times New Roman" w:cs="Times New Roman"/>
          <w:sz w:val="23"/>
          <w:szCs w:val="23"/>
        </w:rPr>
        <w:t>.1.3. Единоличный исполнительный орган - Председатель Товарищества.</w:t>
      </w:r>
    </w:p>
    <w:p w:rsidR="002973F8" w:rsidRPr="00FA7611" w:rsidRDefault="002973F8" w:rsidP="00DC2B59">
      <w:pPr>
        <w:shd w:val="clear" w:color="auto" w:fill="FFFFFF"/>
        <w:tabs>
          <w:tab w:val="left" w:pos="1012"/>
        </w:tabs>
        <w:spacing w:after="0" w:line="240" w:lineRule="auto"/>
        <w:ind w:left="565"/>
        <w:jc w:val="both"/>
        <w:rPr>
          <w:rFonts w:ascii="Times New Roman" w:hAnsi="Times New Roman" w:cs="Times New Roman"/>
          <w:sz w:val="23"/>
          <w:szCs w:val="23"/>
        </w:rPr>
      </w:pPr>
    </w:p>
    <w:p w:rsidR="00DC2B59" w:rsidRPr="00FA7611" w:rsidRDefault="002973F8" w:rsidP="002973F8">
      <w:pPr>
        <w:shd w:val="clear" w:color="auto" w:fill="FFFFFF"/>
        <w:tabs>
          <w:tab w:val="left" w:pos="567"/>
        </w:tabs>
        <w:spacing w:after="0" w:line="240" w:lineRule="auto"/>
        <w:jc w:val="both"/>
        <w:rPr>
          <w:rFonts w:ascii="Times New Roman" w:hAnsi="Times New Roman" w:cs="Times New Roman"/>
          <w:b/>
          <w:i/>
          <w:sz w:val="23"/>
          <w:szCs w:val="23"/>
        </w:rPr>
      </w:pPr>
      <w:r w:rsidRPr="00FA7611">
        <w:rPr>
          <w:rFonts w:ascii="Times New Roman" w:hAnsi="Times New Roman" w:cs="Times New Roman"/>
          <w:sz w:val="23"/>
          <w:szCs w:val="23"/>
        </w:rPr>
        <w:tab/>
        <w:t>3.</w:t>
      </w:r>
      <w:r w:rsidR="00302E96" w:rsidRPr="00FA7611">
        <w:rPr>
          <w:rFonts w:ascii="Times New Roman" w:hAnsi="Times New Roman" w:cs="Times New Roman"/>
          <w:sz w:val="23"/>
          <w:szCs w:val="23"/>
        </w:rPr>
        <w:t>1</w:t>
      </w:r>
      <w:r w:rsidRPr="00FA7611">
        <w:rPr>
          <w:rFonts w:ascii="Times New Roman" w:hAnsi="Times New Roman" w:cs="Times New Roman"/>
          <w:sz w:val="23"/>
          <w:szCs w:val="23"/>
        </w:rPr>
        <w:t>.</w:t>
      </w:r>
      <w:r w:rsidR="00302E96" w:rsidRPr="00FA7611">
        <w:rPr>
          <w:rFonts w:ascii="Times New Roman" w:hAnsi="Times New Roman" w:cs="Times New Roman"/>
          <w:sz w:val="23"/>
          <w:szCs w:val="23"/>
        </w:rPr>
        <w:t>4.</w:t>
      </w:r>
      <w:r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Наряду с исполнительными органами</w:t>
      </w:r>
      <w:r w:rsidR="00FC38B7" w:rsidRPr="00FA7611">
        <w:rPr>
          <w:rFonts w:ascii="Times New Roman" w:hAnsi="Times New Roman" w:cs="Times New Roman"/>
          <w:sz w:val="23"/>
          <w:szCs w:val="23"/>
        </w:rPr>
        <w:t>, в Товариществе</w:t>
      </w:r>
      <w:r w:rsidR="00DC2B59" w:rsidRPr="00FA7611">
        <w:rPr>
          <w:rFonts w:ascii="Times New Roman" w:hAnsi="Times New Roman" w:cs="Times New Roman"/>
          <w:sz w:val="23"/>
          <w:szCs w:val="23"/>
        </w:rPr>
        <w:t xml:space="preserve"> </w:t>
      </w:r>
      <w:r w:rsidR="002A4AB1">
        <w:rPr>
          <w:rFonts w:ascii="Times New Roman" w:hAnsi="Times New Roman" w:cs="Times New Roman"/>
          <w:b/>
          <w:i/>
          <w:sz w:val="23"/>
          <w:szCs w:val="23"/>
        </w:rPr>
        <w:t>ревизор.</w:t>
      </w:r>
      <w:r w:rsidR="00DC2B59" w:rsidRPr="00FA7611">
        <w:rPr>
          <w:rFonts w:ascii="Times New Roman" w:hAnsi="Times New Roman" w:cs="Times New Roman"/>
          <w:b/>
          <w:i/>
          <w:sz w:val="23"/>
          <w:szCs w:val="23"/>
        </w:rPr>
        <w:t xml:space="preserve"> </w:t>
      </w:r>
    </w:p>
    <w:p w:rsidR="00DC2B59" w:rsidRPr="00FA7611" w:rsidRDefault="00DC2B59" w:rsidP="00DC2B59">
      <w:pPr>
        <w:shd w:val="clear" w:color="auto" w:fill="FFFFFF"/>
        <w:tabs>
          <w:tab w:val="left" w:pos="1012"/>
        </w:tabs>
        <w:spacing w:after="0" w:line="240" w:lineRule="auto"/>
        <w:ind w:left="565"/>
        <w:jc w:val="both"/>
        <w:rPr>
          <w:rFonts w:ascii="Times New Roman" w:hAnsi="Times New Roman" w:cs="Times New Roman"/>
          <w:sz w:val="23"/>
          <w:szCs w:val="23"/>
        </w:rPr>
      </w:pPr>
    </w:p>
    <w:p w:rsidR="00DC2B59" w:rsidRPr="00FA7611" w:rsidRDefault="00302E96" w:rsidP="00DC2B59">
      <w:pPr>
        <w:shd w:val="clear" w:color="auto" w:fill="FFFFFF"/>
        <w:tabs>
          <w:tab w:val="left" w:pos="1012"/>
        </w:tabs>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 xml:space="preserve">3.1.5. </w:t>
      </w:r>
      <w:r w:rsidR="00DC2B59" w:rsidRPr="00FA7611">
        <w:rPr>
          <w:rFonts w:ascii="Times New Roman" w:hAnsi="Times New Roman" w:cs="Times New Roman"/>
          <w:sz w:val="23"/>
          <w:szCs w:val="23"/>
        </w:rPr>
        <w:t>Лица, избранные в исполнительные органы Товарищества, продолжают осуществлять свои полномочия до избрания новых исполнительных органов Товарищества.</w:t>
      </w:r>
    </w:p>
    <w:p w:rsidR="00012187" w:rsidRPr="00FA7611" w:rsidRDefault="00012187" w:rsidP="00DC2B59">
      <w:pPr>
        <w:shd w:val="clear" w:color="auto" w:fill="FFFFFF"/>
        <w:tabs>
          <w:tab w:val="left" w:pos="1012"/>
        </w:tabs>
        <w:spacing w:after="0" w:line="240" w:lineRule="auto"/>
        <w:ind w:firstLine="565"/>
        <w:jc w:val="both"/>
        <w:rPr>
          <w:rFonts w:ascii="Times New Roman" w:hAnsi="Times New Roman" w:cs="Times New Roman"/>
          <w:sz w:val="23"/>
          <w:szCs w:val="23"/>
        </w:rPr>
      </w:pPr>
    </w:p>
    <w:p w:rsidR="00DC2B59" w:rsidRPr="00FA7611" w:rsidRDefault="00302E96" w:rsidP="00DC2B59">
      <w:pPr>
        <w:shd w:val="clear" w:color="auto" w:fill="FFFFFF"/>
        <w:tabs>
          <w:tab w:val="left" w:pos="1012"/>
        </w:tabs>
        <w:spacing w:after="0" w:line="240" w:lineRule="auto"/>
        <w:ind w:left="565"/>
        <w:jc w:val="both"/>
        <w:rPr>
          <w:rFonts w:ascii="Times New Roman" w:hAnsi="Times New Roman" w:cs="Times New Roman"/>
          <w:b/>
          <w:sz w:val="23"/>
          <w:szCs w:val="23"/>
        </w:rPr>
      </w:pPr>
      <w:r w:rsidRPr="00FA7611">
        <w:rPr>
          <w:rFonts w:ascii="Times New Roman" w:hAnsi="Times New Roman" w:cs="Times New Roman"/>
          <w:sz w:val="23"/>
          <w:szCs w:val="23"/>
        </w:rPr>
        <w:t xml:space="preserve"> </w:t>
      </w:r>
      <w:r w:rsidR="00AE7EF0" w:rsidRPr="00FA7611">
        <w:rPr>
          <w:rFonts w:ascii="Times New Roman" w:hAnsi="Times New Roman" w:cs="Times New Roman"/>
          <w:b/>
          <w:sz w:val="23"/>
          <w:szCs w:val="23"/>
        </w:rPr>
        <w:t>3</w:t>
      </w:r>
      <w:r w:rsidR="00DC2B59" w:rsidRPr="00FA7611">
        <w:rPr>
          <w:rFonts w:ascii="Times New Roman" w:hAnsi="Times New Roman" w:cs="Times New Roman"/>
          <w:b/>
          <w:sz w:val="23"/>
          <w:szCs w:val="23"/>
        </w:rPr>
        <w:t>.2.          Общее собрание членов Товарищества</w:t>
      </w:r>
    </w:p>
    <w:p w:rsidR="00DC2B59" w:rsidRPr="00FA7611" w:rsidRDefault="00DC2B59" w:rsidP="00DC2B59">
      <w:pPr>
        <w:shd w:val="clear" w:color="auto" w:fill="FFFFFF"/>
        <w:spacing w:after="0" w:line="240" w:lineRule="auto"/>
        <w:ind w:firstLine="565"/>
        <w:jc w:val="both"/>
        <w:rPr>
          <w:rFonts w:ascii="Times New Roman" w:hAnsi="Times New Roman" w:cs="Times New Roman"/>
          <w:sz w:val="23"/>
          <w:szCs w:val="23"/>
        </w:rPr>
      </w:pPr>
    </w:p>
    <w:p w:rsidR="00DC2B59" w:rsidRPr="00FA7611" w:rsidRDefault="00AE7EF0" w:rsidP="00DC2B59">
      <w:pPr>
        <w:shd w:val="clear" w:color="auto" w:fill="FFFFFF"/>
        <w:spacing w:after="0" w:line="240" w:lineRule="auto"/>
        <w:ind w:firstLine="565"/>
        <w:jc w:val="both"/>
        <w:rPr>
          <w:rFonts w:ascii="Times New Roman" w:hAnsi="Times New Roman" w:cs="Times New Roman"/>
          <w:sz w:val="23"/>
          <w:szCs w:val="23"/>
        </w:rPr>
      </w:pPr>
      <w:r w:rsidRPr="00FA7611">
        <w:rPr>
          <w:rFonts w:ascii="Times New Roman" w:hAnsi="Times New Roman" w:cs="Times New Roman"/>
          <w:sz w:val="23"/>
          <w:szCs w:val="23"/>
        </w:rPr>
        <w:t xml:space="preserve"> 3</w:t>
      </w:r>
      <w:r w:rsidR="00DC2B59" w:rsidRPr="00FA7611">
        <w:rPr>
          <w:rFonts w:ascii="Times New Roman" w:hAnsi="Times New Roman" w:cs="Times New Roman"/>
          <w:sz w:val="23"/>
          <w:szCs w:val="23"/>
        </w:rPr>
        <w:t>.2.1. К исключительной компетенции общего собрания членов Товарищества относятся:</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1) изменение устава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2) избрание органов</w:t>
      </w:r>
      <w:r w:rsidR="002A4AB1">
        <w:rPr>
          <w:rFonts w:ascii="Times New Roman" w:hAnsi="Times New Roman" w:cs="Times New Roman"/>
          <w:sz w:val="23"/>
          <w:szCs w:val="23"/>
        </w:rPr>
        <w:t xml:space="preserve"> управления</w:t>
      </w:r>
      <w:r w:rsidRPr="00FA7611">
        <w:rPr>
          <w:rFonts w:ascii="Times New Roman" w:hAnsi="Times New Roman" w:cs="Times New Roman"/>
          <w:sz w:val="23"/>
          <w:szCs w:val="23"/>
        </w:rPr>
        <w:t xml:space="preserve"> Товарищества (председателя Товарищества, членов правления Товарищества), ревизионной комиссии (ревизора), досрочное прекращение их полномочий;</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 определение условий, на которых осуществляется оплата труда председателя Товарищества, членов правления Товарищества, членов ревизионной комиссии (ревизора), а также иных лиц, с которыми Товариществом заключены трудовые договоры;</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4) принятие решения о приобретении Товариществом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 его использования;</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Товарищества,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7) прием граждан в члены Товарищества, исключение граждан из числа членов</w:t>
      </w:r>
      <w:r w:rsidR="002A4AB1">
        <w:rPr>
          <w:rFonts w:ascii="Times New Roman" w:hAnsi="Times New Roman" w:cs="Times New Roman"/>
          <w:sz w:val="23"/>
          <w:szCs w:val="23"/>
        </w:rPr>
        <w:t xml:space="preserve"> Товарищества.</w:t>
      </w:r>
    </w:p>
    <w:p w:rsidR="00DC2B59" w:rsidRPr="00FA7611" w:rsidRDefault="00DC2B59" w:rsidP="00DC2B59">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8) принятие решения об открытии или о закрытии банковских счетов Товарищества (а именно выбор кредитной организации);</w:t>
      </w:r>
    </w:p>
    <w:p w:rsidR="00DC2B59" w:rsidRPr="00FA7611" w:rsidRDefault="00DC2B59" w:rsidP="002A4AB1">
      <w:pPr>
        <w:shd w:val="clear" w:color="auto" w:fill="FFFFFF"/>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9) одобрение проекта планировки территории и (или) проекта межевания территории, подготовленных в отношении территории Товариществ;</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10</w:t>
      </w:r>
      <w:r w:rsidR="00DC2B59" w:rsidRPr="00FA7611">
        <w:rPr>
          <w:rFonts w:ascii="Times New Roman" w:hAnsi="Times New Roman" w:cs="Times New Roman"/>
          <w:sz w:val="23"/>
          <w:szCs w:val="23"/>
        </w:rPr>
        <w:t>) утверждение отчетов ревизионной комиссии (ревизора);</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11</w:t>
      </w:r>
      <w:r w:rsidR="00DC2B59" w:rsidRPr="00FA7611">
        <w:rPr>
          <w:rFonts w:ascii="Times New Roman" w:hAnsi="Times New Roman" w:cs="Times New Roman"/>
          <w:sz w:val="23"/>
          <w:szCs w:val="23"/>
        </w:rPr>
        <w:t>) утверждение положения об оплате труда работников и членов органов Товарищества, членов ревизионной комиссии (ревизора), заключивших трудовые договоры с Товариществом;</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12</w:t>
      </w:r>
      <w:r w:rsidR="00DC2B59" w:rsidRPr="00FA7611">
        <w:rPr>
          <w:rFonts w:ascii="Times New Roman" w:hAnsi="Times New Roman" w:cs="Times New Roman"/>
          <w:sz w:val="23"/>
          <w:szCs w:val="23"/>
        </w:rPr>
        <w:t>) принятие решений о создании ассоциаций (союзов) товариществ, вступлении в них или выходе из них;</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13</w:t>
      </w:r>
      <w:r w:rsidR="00DC2B59" w:rsidRPr="00FA7611">
        <w:rPr>
          <w:rFonts w:ascii="Times New Roman" w:hAnsi="Times New Roman" w:cs="Times New Roman"/>
          <w:sz w:val="23"/>
          <w:szCs w:val="23"/>
        </w:rPr>
        <w:t>) заключение договора с аудиторской организацией или индивидуальным аудитором Товарищества;</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14</w:t>
      </w:r>
      <w:r w:rsidR="00DC2B59" w:rsidRPr="00FA7611">
        <w:rPr>
          <w:rFonts w:ascii="Times New Roman" w:hAnsi="Times New Roman" w:cs="Times New Roman"/>
          <w:sz w:val="23"/>
          <w:szCs w:val="23"/>
        </w:rPr>
        <w:t>) утверждение порядка ведения общего собрания членов Товарищества, деятельности председателя и правления Товарищества, деятельности ревизионной комиссии (ревизора) Товарищества;</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lastRenderedPageBreak/>
        <w:t>15</w:t>
      </w:r>
      <w:r w:rsidR="00DC2B59" w:rsidRPr="00FA7611">
        <w:rPr>
          <w:rFonts w:ascii="Times New Roman" w:hAnsi="Times New Roman" w:cs="Times New Roman"/>
          <w:sz w:val="23"/>
          <w:szCs w:val="23"/>
        </w:rPr>
        <w:t>) рассмотрение жалоб членов Товарищества на решения и действия (бездействие) членов правления, председателя, членов ревизионной комиссии (ревизора) Товарищества;</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16</w:t>
      </w:r>
      <w:r w:rsidR="00DC2B59" w:rsidRPr="00FA7611">
        <w:rPr>
          <w:rFonts w:ascii="Times New Roman" w:hAnsi="Times New Roman" w:cs="Times New Roman"/>
          <w:sz w:val="23"/>
          <w:szCs w:val="23"/>
        </w:rPr>
        <w:t>) утверждение приходно-расходной сметы Товарищества и принятие решения о ее исполнении;</w:t>
      </w:r>
    </w:p>
    <w:p w:rsidR="00DC2B59" w:rsidRPr="00FA7611" w:rsidRDefault="002A4AB1"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17</w:t>
      </w:r>
      <w:r w:rsidR="00DC2B59" w:rsidRPr="00FA7611">
        <w:rPr>
          <w:rFonts w:ascii="Times New Roman" w:hAnsi="Times New Roman" w:cs="Times New Roman"/>
          <w:sz w:val="23"/>
          <w:szCs w:val="23"/>
        </w:rPr>
        <w:t>) утверждение отчетов правления Товарищества, отчетов председателя Товарищества;</w:t>
      </w:r>
    </w:p>
    <w:p w:rsidR="00DC2B59" w:rsidRPr="00FA7611" w:rsidRDefault="0095495C"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18</w:t>
      </w:r>
      <w:r w:rsidR="00DC2B59" w:rsidRPr="00FA7611">
        <w:rPr>
          <w:rFonts w:ascii="Times New Roman" w:hAnsi="Times New Roman" w:cs="Times New Roman"/>
          <w:sz w:val="23"/>
          <w:szCs w:val="23"/>
        </w:rPr>
        <w:t>) определение порядка рассмотрения органами Товарищества заявлений (обращений, жалоб) членов Товарищества;</w:t>
      </w:r>
    </w:p>
    <w:p w:rsidR="00DC2B59" w:rsidRPr="00FA7611" w:rsidRDefault="0095495C"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19</w:t>
      </w:r>
      <w:r w:rsidR="00DC2B59" w:rsidRPr="00FA7611">
        <w:rPr>
          <w:rFonts w:ascii="Times New Roman" w:hAnsi="Times New Roman" w:cs="Times New Roman"/>
          <w:sz w:val="23"/>
          <w:szCs w:val="23"/>
        </w:rPr>
        <w:t>) принятие решения об избрании председательствующего на общем собрании членов Товарищества;</w:t>
      </w:r>
    </w:p>
    <w:p w:rsidR="00DC2B59" w:rsidRPr="00FA7611" w:rsidRDefault="0095495C"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20</w:t>
      </w:r>
      <w:r w:rsidR="00DC2B59" w:rsidRPr="00FA7611">
        <w:rPr>
          <w:rFonts w:ascii="Times New Roman" w:hAnsi="Times New Roman" w:cs="Times New Roman"/>
          <w:sz w:val="23"/>
          <w:szCs w:val="23"/>
        </w:rPr>
        <w:t xml:space="preserve">) определение размера и срока внесения взносов, порядка расходования целевых взносов, а также размера и срока внесения платы для граждан (правообладателей, собственников земельных участков, расположенных в границах территории Товарищества) не являющихся членами Товарищества. </w:t>
      </w:r>
    </w:p>
    <w:p w:rsidR="00DC2B59" w:rsidRPr="00FA7611" w:rsidRDefault="0095495C"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21</w:t>
      </w:r>
      <w:r w:rsidR="00DC2B59" w:rsidRPr="00FA7611">
        <w:rPr>
          <w:rFonts w:ascii="Times New Roman" w:hAnsi="Times New Roman" w:cs="Times New Roman"/>
          <w:sz w:val="23"/>
          <w:szCs w:val="23"/>
        </w:rPr>
        <w:t>) утверждение финансово-экономического обоснования размера взносов, финансово-экономического обоснования размера платы для граждан (правообладателей, собственников земельных участков, расположенных в границах территории Товарищества) не являющихся членами Товарищества;</w:t>
      </w:r>
    </w:p>
    <w:p w:rsidR="00DC2B59" w:rsidRPr="00FA7611" w:rsidRDefault="0095495C" w:rsidP="00DC2B59">
      <w:pPr>
        <w:shd w:val="clear" w:color="auto" w:fill="FFFFFF"/>
        <w:spacing w:after="0" w:line="240" w:lineRule="auto"/>
        <w:ind w:firstLine="720"/>
        <w:jc w:val="both"/>
        <w:rPr>
          <w:rFonts w:ascii="Times New Roman" w:hAnsi="Times New Roman" w:cs="Times New Roman"/>
          <w:sz w:val="23"/>
          <w:szCs w:val="23"/>
        </w:rPr>
      </w:pPr>
      <w:r>
        <w:rPr>
          <w:rFonts w:ascii="Times New Roman" w:hAnsi="Times New Roman" w:cs="Times New Roman"/>
          <w:sz w:val="23"/>
          <w:szCs w:val="23"/>
        </w:rPr>
        <w:t>22</w:t>
      </w:r>
      <w:r w:rsidR="00DC2B59" w:rsidRPr="00FA7611">
        <w:rPr>
          <w:rFonts w:ascii="Times New Roman" w:hAnsi="Times New Roman" w:cs="Times New Roman"/>
          <w:sz w:val="23"/>
          <w:szCs w:val="23"/>
        </w:rPr>
        <w:t>) принятие решений о реорганизации и ликвидации Товарищества,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rsidR="0095495C" w:rsidRDefault="0095495C" w:rsidP="0095495C">
      <w:pPr>
        <w:shd w:val="clear" w:color="auto" w:fill="FFFFFF"/>
        <w:ind w:firstLine="720"/>
        <w:jc w:val="both"/>
        <w:rPr>
          <w:rFonts w:ascii="Times New Roman" w:hAnsi="Times New Roman" w:cs="Times New Roman"/>
          <w:sz w:val="23"/>
          <w:szCs w:val="23"/>
        </w:rPr>
      </w:pPr>
      <w:r>
        <w:rPr>
          <w:rFonts w:ascii="Times New Roman" w:hAnsi="Times New Roman" w:cs="Times New Roman"/>
          <w:sz w:val="23"/>
          <w:szCs w:val="23"/>
          <w:highlight w:val="cyan"/>
        </w:rPr>
        <w:t>23</w:t>
      </w:r>
      <w:r w:rsidR="00521769" w:rsidRPr="00FA7611">
        <w:rPr>
          <w:rFonts w:ascii="Times New Roman" w:hAnsi="Times New Roman" w:cs="Times New Roman"/>
          <w:sz w:val="23"/>
          <w:szCs w:val="23"/>
          <w:highlight w:val="cyan"/>
        </w:rPr>
        <w:t xml:space="preserve">) Утверждение положения об электроснабжении Товарищества. </w:t>
      </w:r>
      <w:proofErr w:type="gramStart"/>
      <w:r w:rsidR="008D4E7E" w:rsidRPr="00FA7611">
        <w:rPr>
          <w:rFonts w:ascii="Times New Roman" w:hAnsi="Times New Roman" w:cs="Times New Roman"/>
          <w:sz w:val="23"/>
          <w:szCs w:val="23"/>
          <w:highlight w:val="cyan"/>
        </w:rPr>
        <w:t>Принятие решений об э</w:t>
      </w:r>
      <w:r w:rsidR="00521769" w:rsidRPr="00FA7611">
        <w:rPr>
          <w:rFonts w:ascii="Times New Roman" w:hAnsi="Times New Roman" w:cs="Times New Roman"/>
          <w:sz w:val="23"/>
          <w:szCs w:val="23"/>
          <w:highlight w:val="cyan"/>
        </w:rPr>
        <w:t>лектроснабжени</w:t>
      </w:r>
      <w:r w:rsidR="008D4E7E" w:rsidRPr="00FA7611">
        <w:rPr>
          <w:rFonts w:ascii="Times New Roman" w:hAnsi="Times New Roman" w:cs="Times New Roman"/>
          <w:sz w:val="23"/>
          <w:szCs w:val="23"/>
          <w:highlight w:val="cyan"/>
        </w:rPr>
        <w:t>и</w:t>
      </w:r>
      <w:r w:rsidR="00521769" w:rsidRPr="00FA7611">
        <w:rPr>
          <w:rFonts w:ascii="Times New Roman" w:hAnsi="Times New Roman" w:cs="Times New Roman"/>
          <w:sz w:val="23"/>
          <w:szCs w:val="23"/>
          <w:highlight w:val="cyan"/>
        </w:rPr>
        <w:t xml:space="preserve"> и учет</w:t>
      </w:r>
      <w:r w:rsidR="008D4E7E" w:rsidRPr="00FA7611">
        <w:rPr>
          <w:rFonts w:ascii="Times New Roman" w:hAnsi="Times New Roman" w:cs="Times New Roman"/>
          <w:sz w:val="23"/>
          <w:szCs w:val="23"/>
          <w:highlight w:val="cyan"/>
        </w:rPr>
        <w:t>е</w:t>
      </w:r>
      <w:r w:rsidR="00521769" w:rsidRPr="00FA7611">
        <w:rPr>
          <w:rFonts w:ascii="Times New Roman" w:hAnsi="Times New Roman" w:cs="Times New Roman"/>
          <w:sz w:val="23"/>
          <w:szCs w:val="23"/>
          <w:highlight w:val="cyan"/>
        </w:rPr>
        <w:t xml:space="preserve"> эле</w:t>
      </w:r>
      <w:r w:rsidR="008D4E7E" w:rsidRPr="00FA7611">
        <w:rPr>
          <w:rFonts w:ascii="Times New Roman" w:hAnsi="Times New Roman" w:cs="Times New Roman"/>
          <w:sz w:val="23"/>
          <w:szCs w:val="23"/>
          <w:highlight w:val="cyan"/>
        </w:rPr>
        <w:t xml:space="preserve">ктрической энергии, об установлении </w:t>
      </w:r>
      <w:r w:rsidR="00521769" w:rsidRPr="00FA7611">
        <w:rPr>
          <w:rFonts w:ascii="Times New Roman" w:hAnsi="Times New Roman" w:cs="Times New Roman"/>
          <w:sz w:val="23"/>
          <w:szCs w:val="23"/>
          <w:highlight w:val="cyan"/>
        </w:rPr>
        <w:t xml:space="preserve">величины максимальной мощности между </w:t>
      </w:r>
      <w:proofErr w:type="spellStart"/>
      <w:r w:rsidR="00521769" w:rsidRPr="00FA7611">
        <w:rPr>
          <w:rFonts w:ascii="Times New Roman" w:hAnsi="Times New Roman" w:cs="Times New Roman"/>
          <w:sz w:val="23"/>
          <w:szCs w:val="23"/>
          <w:highlight w:val="cyan"/>
        </w:rPr>
        <w:t>энергопринимающими</w:t>
      </w:r>
      <w:proofErr w:type="spellEnd"/>
      <w:r w:rsidR="00521769" w:rsidRPr="00FA7611">
        <w:rPr>
          <w:rFonts w:ascii="Times New Roman" w:hAnsi="Times New Roman" w:cs="Times New Roman"/>
          <w:sz w:val="23"/>
          <w:szCs w:val="23"/>
          <w:highlight w:val="cyan"/>
        </w:rPr>
        <w:t xml:space="preserve"> устройствами, принадлежащими членам Товарищества</w:t>
      </w:r>
      <w:r w:rsidR="008D4E7E" w:rsidRPr="00FA7611">
        <w:rPr>
          <w:rFonts w:ascii="Times New Roman" w:hAnsi="Times New Roman" w:cs="Times New Roman"/>
          <w:sz w:val="23"/>
          <w:szCs w:val="23"/>
          <w:highlight w:val="cyan"/>
        </w:rPr>
        <w:t xml:space="preserve"> и</w:t>
      </w:r>
      <w:r w:rsidR="00521769" w:rsidRPr="00FA7611">
        <w:rPr>
          <w:rFonts w:ascii="Times New Roman" w:hAnsi="Times New Roman" w:cs="Times New Roman"/>
          <w:sz w:val="23"/>
          <w:szCs w:val="23"/>
          <w:highlight w:val="cyan"/>
        </w:rPr>
        <w:t xml:space="preserve"> </w:t>
      </w:r>
      <w:r w:rsidR="00E97CC4" w:rsidRPr="00FA7611">
        <w:rPr>
          <w:rFonts w:ascii="Times New Roman" w:hAnsi="Times New Roman" w:cs="Times New Roman"/>
          <w:sz w:val="23"/>
          <w:szCs w:val="23"/>
          <w:highlight w:val="cyan"/>
        </w:rPr>
        <w:t>Владельцам земельных участков без участия в Товариществе</w:t>
      </w:r>
      <w:r w:rsidR="00521769" w:rsidRPr="00FA7611">
        <w:rPr>
          <w:rFonts w:ascii="Times New Roman" w:hAnsi="Times New Roman" w:cs="Times New Roman"/>
          <w:sz w:val="23"/>
          <w:szCs w:val="23"/>
          <w:highlight w:val="cyan"/>
        </w:rPr>
        <w:t xml:space="preserve">, не превышающей суммарно величины максимальной мощности, указанной в ранее выданных Товариществу технических условиях (в документах, подтверждающих наличие надлежащего технологического присоединения) – с учетом </w:t>
      </w:r>
      <w:proofErr w:type="spellStart"/>
      <w:r w:rsidR="00521769" w:rsidRPr="00FA7611">
        <w:rPr>
          <w:rFonts w:ascii="Times New Roman" w:hAnsi="Times New Roman" w:cs="Times New Roman"/>
          <w:sz w:val="23"/>
          <w:szCs w:val="23"/>
          <w:highlight w:val="cyan"/>
        </w:rPr>
        <w:t>энергопринимающ</w:t>
      </w:r>
      <w:r w:rsidR="008D4E7E" w:rsidRPr="00FA7611">
        <w:rPr>
          <w:rFonts w:ascii="Times New Roman" w:hAnsi="Times New Roman" w:cs="Times New Roman"/>
          <w:sz w:val="23"/>
          <w:szCs w:val="23"/>
          <w:highlight w:val="cyan"/>
        </w:rPr>
        <w:t>их</w:t>
      </w:r>
      <w:proofErr w:type="spellEnd"/>
      <w:r w:rsidR="00521769" w:rsidRPr="00FA7611">
        <w:rPr>
          <w:rFonts w:ascii="Times New Roman" w:hAnsi="Times New Roman" w:cs="Times New Roman"/>
          <w:sz w:val="23"/>
          <w:szCs w:val="23"/>
          <w:highlight w:val="cyan"/>
        </w:rPr>
        <w:t xml:space="preserve"> устройств, являющихся имуществом общего пользова</w:t>
      </w:r>
      <w:r>
        <w:rPr>
          <w:rFonts w:ascii="Times New Roman" w:hAnsi="Times New Roman" w:cs="Times New Roman"/>
          <w:sz w:val="23"/>
          <w:szCs w:val="23"/>
        </w:rPr>
        <w:t>ния Товарищества.</w:t>
      </w:r>
      <w:r w:rsidR="001D5E0B" w:rsidRPr="00FA7611">
        <w:rPr>
          <w:rFonts w:ascii="Times New Roman" w:hAnsi="Times New Roman" w:cs="Times New Roman"/>
          <w:b/>
          <w:i/>
          <w:sz w:val="23"/>
          <w:szCs w:val="23"/>
        </w:rPr>
        <w:t xml:space="preserve">  </w:t>
      </w:r>
      <w:proofErr w:type="gramEnd"/>
    </w:p>
    <w:p w:rsidR="00DC2B59" w:rsidRPr="00FA7611" w:rsidRDefault="0095495C" w:rsidP="0095495C">
      <w:pPr>
        <w:shd w:val="clear" w:color="auto" w:fill="FFFFFF"/>
        <w:jc w:val="both"/>
        <w:rPr>
          <w:rFonts w:ascii="Times New Roman" w:hAnsi="Times New Roman" w:cs="Times New Roman"/>
          <w:sz w:val="23"/>
          <w:szCs w:val="23"/>
        </w:rPr>
      </w:pPr>
      <w:r>
        <w:rPr>
          <w:rFonts w:ascii="Times New Roman" w:hAnsi="Times New Roman" w:cs="Times New Roman"/>
          <w:sz w:val="23"/>
          <w:szCs w:val="23"/>
        </w:rPr>
        <w:t xml:space="preserve">     </w:t>
      </w:r>
      <w:r w:rsidR="00AE7EF0" w:rsidRPr="00FA7611">
        <w:rPr>
          <w:rFonts w:ascii="Times New Roman" w:hAnsi="Times New Roman" w:cs="Times New Roman"/>
          <w:sz w:val="23"/>
          <w:szCs w:val="23"/>
        </w:rPr>
        <w:t>3</w:t>
      </w:r>
      <w:r w:rsidR="00DC2B59" w:rsidRPr="00FA7611">
        <w:rPr>
          <w:rFonts w:ascii="Times New Roman" w:hAnsi="Times New Roman" w:cs="Times New Roman"/>
          <w:sz w:val="23"/>
          <w:szCs w:val="23"/>
        </w:rPr>
        <w:t>.2.2. По вопросам, указа</w:t>
      </w:r>
      <w:r>
        <w:rPr>
          <w:rFonts w:ascii="Times New Roman" w:hAnsi="Times New Roman" w:cs="Times New Roman"/>
          <w:sz w:val="23"/>
          <w:szCs w:val="23"/>
        </w:rPr>
        <w:t>нным в пунктах 1 – 6, 16, 20 - 22</w:t>
      </w:r>
      <w:r w:rsidR="00DC2B59" w:rsidRPr="00FA7611">
        <w:rPr>
          <w:rFonts w:ascii="Times New Roman" w:hAnsi="Times New Roman" w:cs="Times New Roman"/>
          <w:sz w:val="23"/>
          <w:szCs w:val="23"/>
        </w:rPr>
        <w:t xml:space="preserve"> статьи </w:t>
      </w:r>
      <w:hyperlink w:anchor="_top" w:history="1">
        <w:r w:rsidR="00014D59" w:rsidRPr="00FA7611">
          <w:rPr>
            <w:rStyle w:val="a5"/>
            <w:rFonts w:ascii="Times New Roman" w:hAnsi="Times New Roman" w:cs="Times New Roman"/>
            <w:color w:val="auto"/>
            <w:sz w:val="23"/>
            <w:szCs w:val="23"/>
            <w:u w:val="none"/>
          </w:rPr>
          <w:t>3</w:t>
        </w:r>
        <w:r w:rsidR="00DC2B59" w:rsidRPr="00FA7611">
          <w:rPr>
            <w:rStyle w:val="a5"/>
            <w:rFonts w:ascii="Times New Roman" w:hAnsi="Times New Roman" w:cs="Times New Roman"/>
            <w:color w:val="auto"/>
            <w:sz w:val="23"/>
            <w:szCs w:val="23"/>
            <w:u w:val="none"/>
          </w:rPr>
          <w:t>.2.1</w:t>
        </w:r>
        <w:r w:rsidR="00014D59" w:rsidRPr="00FA7611">
          <w:rPr>
            <w:rStyle w:val="a5"/>
            <w:rFonts w:ascii="Times New Roman" w:hAnsi="Times New Roman" w:cs="Times New Roman"/>
            <w:color w:val="auto"/>
            <w:sz w:val="23"/>
            <w:szCs w:val="23"/>
            <w:u w:val="none"/>
          </w:rPr>
          <w:t>.</w:t>
        </w:r>
      </w:hyperlink>
      <w:r w:rsidR="00DC2B59" w:rsidRPr="00FA7611">
        <w:rPr>
          <w:rFonts w:ascii="Times New Roman" w:hAnsi="Times New Roman" w:cs="Times New Roman"/>
          <w:sz w:val="23"/>
          <w:szCs w:val="23"/>
        </w:rPr>
        <w:t xml:space="preserve"> настоящего Устава, решения общего собрания членов Товарищества принимаются квалифицированным большинством не менее двух третей голосов от общего числа присутствующих на общем собрании членов Товарищества.</w:t>
      </w:r>
    </w:p>
    <w:p w:rsidR="00DC2B59" w:rsidRPr="00FA7611" w:rsidRDefault="0095495C" w:rsidP="0095495C">
      <w:pPr>
        <w:pStyle w:val="20"/>
        <w:shd w:val="clear" w:color="auto" w:fill="auto"/>
        <w:spacing w:after="0" w:line="240" w:lineRule="auto"/>
        <w:rPr>
          <w:rFonts w:ascii="Times New Roman" w:eastAsia="Times New Roman" w:hAnsi="Times New Roman" w:cs="Times New Roman"/>
          <w:sz w:val="23"/>
          <w:szCs w:val="23"/>
        </w:rPr>
      </w:pPr>
      <w:r>
        <w:rPr>
          <w:rFonts w:ascii="Times New Roman" w:hAnsi="Times New Roman" w:cs="Times New Roman"/>
          <w:sz w:val="23"/>
          <w:szCs w:val="23"/>
        </w:rPr>
        <w:t xml:space="preserve">     </w:t>
      </w:r>
      <w:r w:rsidR="00AE7EF0" w:rsidRPr="00FA7611">
        <w:rPr>
          <w:rFonts w:ascii="Times New Roman" w:eastAsia="Times New Roman" w:hAnsi="Times New Roman" w:cs="Times New Roman"/>
          <w:sz w:val="23"/>
          <w:szCs w:val="23"/>
        </w:rPr>
        <w:t>3</w:t>
      </w:r>
      <w:r w:rsidR="00DC2B59" w:rsidRPr="00FA7611">
        <w:rPr>
          <w:rFonts w:ascii="Times New Roman" w:eastAsia="Times New Roman" w:hAnsi="Times New Roman" w:cs="Times New Roman"/>
          <w:sz w:val="23"/>
          <w:szCs w:val="23"/>
        </w:rPr>
        <w:t>.2.3. По вопроса</w:t>
      </w:r>
      <w:r>
        <w:rPr>
          <w:rFonts w:ascii="Times New Roman" w:eastAsia="Times New Roman" w:hAnsi="Times New Roman" w:cs="Times New Roman"/>
          <w:sz w:val="23"/>
          <w:szCs w:val="23"/>
        </w:rPr>
        <w:t>м, указанным в пунктах 4 - 6, 20 и 21</w:t>
      </w:r>
      <w:r w:rsidR="00DC2B59" w:rsidRPr="00FA7611">
        <w:rPr>
          <w:rFonts w:ascii="Times New Roman" w:eastAsia="Times New Roman" w:hAnsi="Times New Roman" w:cs="Times New Roman"/>
          <w:sz w:val="23"/>
          <w:szCs w:val="23"/>
        </w:rPr>
        <w:t xml:space="preserve"> статьи </w:t>
      </w:r>
      <w:r w:rsidR="00014D59" w:rsidRPr="00FA7611">
        <w:rPr>
          <w:rFonts w:ascii="Times New Roman" w:eastAsia="Times New Roman" w:hAnsi="Times New Roman" w:cs="Times New Roman"/>
          <w:sz w:val="23"/>
          <w:szCs w:val="23"/>
        </w:rPr>
        <w:t>3</w:t>
      </w:r>
      <w:r w:rsidR="00DC2B59" w:rsidRPr="00FA7611">
        <w:rPr>
          <w:rFonts w:ascii="Times New Roman" w:eastAsia="Times New Roman" w:hAnsi="Times New Roman" w:cs="Times New Roman"/>
          <w:sz w:val="23"/>
          <w:szCs w:val="23"/>
        </w:rPr>
        <w:t>.2.1</w:t>
      </w:r>
      <w:r w:rsidR="00014D59" w:rsidRPr="00FA7611">
        <w:rPr>
          <w:rFonts w:ascii="Times New Roman" w:eastAsia="Times New Roman" w:hAnsi="Times New Roman" w:cs="Times New Roman"/>
          <w:sz w:val="23"/>
          <w:szCs w:val="23"/>
        </w:rPr>
        <w:t>.</w:t>
      </w:r>
      <w:r w:rsidR="00DC2B59" w:rsidRPr="00FA7611">
        <w:rPr>
          <w:rFonts w:ascii="Times New Roman" w:eastAsia="Times New Roman" w:hAnsi="Times New Roman" w:cs="Times New Roman"/>
          <w:sz w:val="23"/>
          <w:szCs w:val="23"/>
        </w:rPr>
        <w:t xml:space="preserve"> настоящего Устава, решения общего собрания членов Товарищества принимаются с учетом результатов голосования граждан (правообладателей, собственников земельных участков, расположенных в границах территории Товарищества) не являющихся членами Товарищества, в порядке, установленном </w:t>
      </w:r>
      <w:r w:rsidR="009347B1" w:rsidRPr="00FA7611">
        <w:rPr>
          <w:rFonts w:ascii="Times New Roman" w:eastAsia="Times New Roman" w:hAnsi="Times New Roman" w:cs="Times New Roman"/>
          <w:sz w:val="23"/>
          <w:szCs w:val="23"/>
        </w:rPr>
        <w:t xml:space="preserve">Федеральным </w:t>
      </w:r>
      <w:r w:rsidR="00DC2B59" w:rsidRPr="00FA7611">
        <w:rPr>
          <w:rFonts w:ascii="Times New Roman" w:eastAsia="Times New Roman" w:hAnsi="Times New Roman" w:cs="Times New Roman"/>
          <w:sz w:val="23"/>
          <w:szCs w:val="23"/>
        </w:rPr>
        <w:t>Законом № 217</w:t>
      </w:r>
      <w:r w:rsidR="009347B1" w:rsidRPr="00FA7611">
        <w:rPr>
          <w:rFonts w:ascii="Times New Roman" w:eastAsia="Times New Roman" w:hAnsi="Times New Roman" w:cs="Times New Roman"/>
          <w:sz w:val="23"/>
          <w:szCs w:val="23"/>
        </w:rPr>
        <w:t>-ФЗ</w:t>
      </w:r>
      <w:r w:rsidR="00DC2B59" w:rsidRPr="00FA7611">
        <w:rPr>
          <w:rFonts w:ascii="Times New Roman" w:eastAsia="Times New Roman" w:hAnsi="Times New Roman" w:cs="Times New Roman"/>
          <w:sz w:val="23"/>
          <w:szCs w:val="23"/>
        </w:rPr>
        <w:t>.</w:t>
      </w:r>
    </w:p>
    <w:p w:rsidR="00E304E6" w:rsidRPr="00FA7611" w:rsidRDefault="00E304E6" w:rsidP="00DC2B59">
      <w:pPr>
        <w:pStyle w:val="20"/>
        <w:shd w:val="clear" w:color="auto" w:fill="auto"/>
        <w:spacing w:after="0" w:line="240" w:lineRule="auto"/>
        <w:ind w:firstLine="720"/>
        <w:rPr>
          <w:rFonts w:ascii="Times New Roman" w:eastAsia="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.2.4. По иным вопросам, указанным в статьи </w:t>
      </w:r>
      <w:r w:rsidR="00014D59" w:rsidRPr="00FA7611">
        <w:rPr>
          <w:rFonts w:ascii="Times New Roman" w:hAnsi="Times New Roman" w:cs="Times New Roman"/>
          <w:sz w:val="23"/>
          <w:szCs w:val="23"/>
        </w:rPr>
        <w:t>3</w:t>
      </w:r>
      <w:r w:rsidR="00DC2B59" w:rsidRPr="00FA7611">
        <w:rPr>
          <w:rFonts w:ascii="Times New Roman" w:hAnsi="Times New Roman" w:cs="Times New Roman"/>
          <w:sz w:val="23"/>
          <w:szCs w:val="23"/>
        </w:rPr>
        <w:t>.2.1</w:t>
      </w:r>
      <w:r w:rsidR="00014D59" w:rsidRPr="00FA7611">
        <w:rPr>
          <w:rFonts w:ascii="Times New Roman" w:hAnsi="Times New Roman" w:cs="Times New Roman"/>
          <w:sz w:val="23"/>
          <w:szCs w:val="23"/>
        </w:rPr>
        <w:t>.</w:t>
      </w:r>
      <w:r w:rsidR="00DC2B59" w:rsidRPr="00FA7611">
        <w:rPr>
          <w:rFonts w:ascii="Times New Roman" w:hAnsi="Times New Roman" w:cs="Times New Roman"/>
          <w:sz w:val="23"/>
          <w:szCs w:val="23"/>
        </w:rPr>
        <w:t xml:space="preserve"> настоящего Устава, решения общего собрания членов Товарищества принимаются большинством голосов от общего числа присутствующих на общем собрании членов Товарищества.</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.2.5. Общее собрание членов Товарищества может быть очередным или внеочередным.</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.2.6. Очередное общее собрание членов Товарищества созывается правлением Товарищества по мере необходимости, но не реже чем один раз в год.</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.2.7. Внеочередное общее собрание членов Товарищества должно проводиться по требованию:</w:t>
      </w:r>
    </w:p>
    <w:p w:rsidR="00DC2B59" w:rsidRPr="00FA7611" w:rsidRDefault="00DC2B59" w:rsidP="00DC2B59">
      <w:pPr>
        <w:spacing w:after="0" w:line="240" w:lineRule="auto"/>
        <w:rPr>
          <w:rFonts w:ascii="Times New Roman" w:hAnsi="Times New Roman" w:cs="Times New Roman"/>
          <w:sz w:val="23"/>
          <w:szCs w:val="23"/>
        </w:rPr>
      </w:pPr>
      <w:r w:rsidRPr="00FA7611">
        <w:rPr>
          <w:rFonts w:ascii="Times New Roman" w:hAnsi="Times New Roman" w:cs="Times New Roman"/>
          <w:sz w:val="23"/>
          <w:szCs w:val="23"/>
        </w:rPr>
        <w:t xml:space="preserve">1) </w:t>
      </w:r>
      <w:r w:rsidR="00094BE5" w:rsidRPr="00FA7611">
        <w:rPr>
          <w:rFonts w:ascii="Times New Roman" w:hAnsi="Times New Roman" w:cs="Times New Roman"/>
          <w:sz w:val="23"/>
          <w:szCs w:val="23"/>
        </w:rPr>
        <w:t>П</w:t>
      </w:r>
      <w:r w:rsidRPr="00FA7611">
        <w:rPr>
          <w:rFonts w:ascii="Times New Roman" w:hAnsi="Times New Roman" w:cs="Times New Roman"/>
          <w:sz w:val="23"/>
          <w:szCs w:val="23"/>
        </w:rPr>
        <w:t>равления Товарищества;</w:t>
      </w:r>
    </w:p>
    <w:p w:rsidR="00DC2B59" w:rsidRPr="00FA7611" w:rsidRDefault="00DC2B59" w:rsidP="00DC2B59">
      <w:pPr>
        <w:spacing w:after="0" w:line="240" w:lineRule="auto"/>
        <w:rPr>
          <w:rFonts w:ascii="Times New Roman" w:hAnsi="Times New Roman" w:cs="Times New Roman"/>
          <w:sz w:val="23"/>
          <w:szCs w:val="23"/>
        </w:rPr>
      </w:pPr>
      <w:r w:rsidRPr="00FA7611">
        <w:rPr>
          <w:rFonts w:ascii="Times New Roman" w:hAnsi="Times New Roman" w:cs="Times New Roman"/>
          <w:sz w:val="23"/>
          <w:szCs w:val="23"/>
        </w:rPr>
        <w:lastRenderedPageBreak/>
        <w:t>2) ревизионной комиссии (ревизора);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членов Товарищества в количестве более чем одна пятая членов Товарищества.</w:t>
      </w:r>
    </w:p>
    <w:p w:rsidR="00E304E6" w:rsidRPr="00FA7611" w:rsidRDefault="00E304E6" w:rsidP="00DC2B59">
      <w:pPr>
        <w:spacing w:after="0" w:line="240" w:lineRule="auto"/>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.2.8. Внеочередное общее собрание членов Товарищества может быть проведено также по требованию органа местного самоуправления по месту нахождения территории Товарищества.</w:t>
      </w:r>
    </w:p>
    <w:p w:rsidR="00E304E6" w:rsidRPr="00FA7611" w:rsidRDefault="00E304E6" w:rsidP="00DC2B59">
      <w:pPr>
        <w:spacing w:after="0" w:line="240" w:lineRule="auto"/>
        <w:ind w:firstLine="720"/>
        <w:jc w:val="both"/>
        <w:rPr>
          <w:rFonts w:ascii="Times New Roman" w:hAnsi="Times New Roman" w:cs="Times New Roman"/>
          <w:sz w:val="23"/>
          <w:szCs w:val="23"/>
        </w:rPr>
      </w:pPr>
    </w:p>
    <w:p w:rsidR="009347B1" w:rsidRPr="00650DA4" w:rsidRDefault="00AE7EF0" w:rsidP="00650DA4">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.2.9. В случаях, предусмотренных пунктами 2, 3 части статьи </w:t>
      </w:r>
      <w:r w:rsidR="009347B1" w:rsidRPr="00FA7611">
        <w:rPr>
          <w:rFonts w:ascii="Times New Roman" w:hAnsi="Times New Roman" w:cs="Times New Roman"/>
          <w:sz w:val="23"/>
          <w:szCs w:val="23"/>
        </w:rPr>
        <w:t>3</w:t>
      </w:r>
      <w:r w:rsidR="00DC2B59" w:rsidRPr="00FA7611">
        <w:rPr>
          <w:rFonts w:ascii="Times New Roman" w:hAnsi="Times New Roman" w:cs="Times New Roman"/>
          <w:sz w:val="23"/>
          <w:szCs w:val="23"/>
        </w:rPr>
        <w:t>.2.7 настоящего Устава, требование о проведении внеочередного общего собрания членов Товарищества вручается лично председателю Товарищества либо направляется заказным письмом с уведомлением о вручении председателю Товарищества или в правление Товариществ</w:t>
      </w:r>
      <w:r w:rsidR="00650DA4">
        <w:rPr>
          <w:rFonts w:ascii="Times New Roman" w:hAnsi="Times New Roman" w:cs="Times New Roman"/>
          <w:sz w:val="23"/>
          <w:szCs w:val="23"/>
        </w:rPr>
        <w:t>а по месту нахождения Товарищества.</w:t>
      </w:r>
    </w:p>
    <w:p w:rsidR="009347B1" w:rsidRPr="00FA7611" w:rsidRDefault="009347B1"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.2.10. Требование о проведении внеочередного общего собрания членов Товарищества должно содержать перечень вопросов, подлежащих включению в повестку внеочередного общего собрания членов Товарищества, а также может содержать предлагаемые решения по каждому из них.</w:t>
      </w:r>
    </w:p>
    <w:p w:rsidR="00AC75A5" w:rsidRPr="00FA7611" w:rsidRDefault="00AC75A5"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.2.11. Правление Товарищества не позднее тридцати дней со дня получения требования, указанного в статье</w:t>
      </w:r>
      <w:r w:rsidR="00C71391" w:rsidRPr="00FA7611">
        <w:rPr>
          <w:rFonts w:ascii="Times New Roman" w:hAnsi="Times New Roman" w:cs="Times New Roman"/>
          <w:sz w:val="23"/>
          <w:szCs w:val="23"/>
        </w:rPr>
        <w:t xml:space="preserve"> 3</w:t>
      </w:r>
      <w:r w:rsidR="00DC2B59" w:rsidRPr="00FA7611">
        <w:rPr>
          <w:rFonts w:ascii="Times New Roman" w:hAnsi="Times New Roman" w:cs="Times New Roman"/>
          <w:sz w:val="23"/>
          <w:szCs w:val="23"/>
        </w:rPr>
        <w:t>.2.9. настоящего Устава, обязано обеспечить проведение внеочередного общего собрания членов Товарищества. В случае нарушения правлением Товарищества срока и порядка проведения внеочередного общего собрания членов Товарищества, установленного настоящей статьи, ревизионная комиссия (ревизор), члены Товарищества, орган местного самоуправления, требующие проведения внеочередного общего собрания членов Товарищества, вправе самостоятельно обеспечить проведение внеочередного общего собрания членов Товарищества в порядке</w:t>
      </w:r>
      <w:r w:rsidR="00C71391" w:rsidRPr="00FA7611">
        <w:rPr>
          <w:rFonts w:ascii="Times New Roman" w:hAnsi="Times New Roman" w:cs="Times New Roman"/>
          <w:sz w:val="23"/>
          <w:szCs w:val="23"/>
        </w:rPr>
        <w:t>,</w:t>
      </w:r>
      <w:r w:rsidR="00DC2B59" w:rsidRPr="00FA7611">
        <w:rPr>
          <w:rFonts w:ascii="Times New Roman" w:hAnsi="Times New Roman" w:cs="Times New Roman"/>
          <w:sz w:val="23"/>
          <w:szCs w:val="23"/>
        </w:rPr>
        <w:t xml:space="preserve"> установленн</w:t>
      </w:r>
      <w:r w:rsidR="00C71391" w:rsidRPr="00FA7611">
        <w:rPr>
          <w:rFonts w:ascii="Times New Roman" w:hAnsi="Times New Roman" w:cs="Times New Roman"/>
          <w:sz w:val="23"/>
          <w:szCs w:val="23"/>
        </w:rPr>
        <w:t>о</w:t>
      </w:r>
      <w:r w:rsidR="00DC2B59" w:rsidRPr="00FA7611">
        <w:rPr>
          <w:rFonts w:ascii="Times New Roman" w:hAnsi="Times New Roman" w:cs="Times New Roman"/>
          <w:sz w:val="23"/>
          <w:szCs w:val="23"/>
        </w:rPr>
        <w:t xml:space="preserve">м </w:t>
      </w:r>
      <w:r w:rsidR="00C71391" w:rsidRPr="00FA7611">
        <w:rPr>
          <w:rFonts w:ascii="Times New Roman" w:hAnsi="Times New Roman" w:cs="Times New Roman"/>
          <w:sz w:val="23"/>
          <w:szCs w:val="23"/>
        </w:rPr>
        <w:t>Федеральным Законом №</w:t>
      </w:r>
      <w:r w:rsidR="00DC2B59" w:rsidRPr="00FA7611">
        <w:rPr>
          <w:rFonts w:ascii="Times New Roman" w:hAnsi="Times New Roman" w:cs="Times New Roman"/>
          <w:sz w:val="23"/>
          <w:szCs w:val="23"/>
        </w:rPr>
        <w:t xml:space="preserve"> 217-ФЗ.</w:t>
      </w:r>
      <w:r w:rsidR="00C71391" w:rsidRPr="00FA7611">
        <w:rPr>
          <w:rFonts w:ascii="Times New Roman" w:hAnsi="Times New Roman" w:cs="Times New Roman"/>
          <w:sz w:val="23"/>
          <w:szCs w:val="23"/>
        </w:rPr>
        <w:t xml:space="preserve"> </w:t>
      </w:r>
    </w:p>
    <w:p w:rsidR="00C71391" w:rsidRPr="00FA7611" w:rsidRDefault="00C71391" w:rsidP="00650DA4">
      <w:pPr>
        <w:spacing w:after="0" w:line="240" w:lineRule="auto"/>
        <w:jc w:val="both"/>
        <w:rPr>
          <w:rFonts w:ascii="Times New Roman" w:hAnsi="Times New Roman" w:cs="Times New Roman"/>
          <w:b/>
          <w:i/>
          <w:sz w:val="23"/>
          <w:szCs w:val="23"/>
        </w:rPr>
      </w:pPr>
    </w:p>
    <w:p w:rsidR="00DC2B59" w:rsidRPr="00FA7611" w:rsidRDefault="00650DA4" w:rsidP="00650DA4">
      <w:pPr>
        <w:spacing w:after="0" w:line="240" w:lineRule="auto"/>
        <w:jc w:val="both"/>
        <w:rPr>
          <w:rFonts w:ascii="Times New Roman" w:hAnsi="Times New Roman" w:cs="Times New Roman"/>
          <w:color w:val="000000"/>
          <w:spacing w:val="3"/>
          <w:sz w:val="23"/>
          <w:szCs w:val="23"/>
        </w:rPr>
      </w:pPr>
      <w:r>
        <w:rPr>
          <w:rFonts w:ascii="Times New Roman" w:hAnsi="Times New Roman" w:cs="Times New Roman"/>
          <w:b/>
          <w:i/>
          <w:sz w:val="23"/>
          <w:szCs w:val="23"/>
        </w:rPr>
        <w:t xml:space="preserve">     </w:t>
      </w:r>
      <w:r w:rsidR="00AE7EF0"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.2.12. Уведомление о проведении общего собрания членов Товарищества не </w:t>
      </w:r>
      <w:r>
        <w:rPr>
          <w:rFonts w:ascii="Times New Roman" w:hAnsi="Times New Roman" w:cs="Times New Roman"/>
          <w:color w:val="000000"/>
          <w:spacing w:val="3"/>
          <w:sz w:val="23"/>
          <w:szCs w:val="23"/>
        </w:rPr>
        <w:t>менее чем за две недели</w:t>
      </w:r>
      <w:r w:rsidR="00C71391" w:rsidRPr="00FA7611">
        <w:rPr>
          <w:rFonts w:ascii="Times New Roman" w:hAnsi="Times New Roman" w:cs="Times New Roman"/>
          <w:color w:val="000000"/>
          <w:spacing w:val="3"/>
          <w:sz w:val="23"/>
          <w:szCs w:val="23"/>
        </w:rPr>
        <w:t xml:space="preserve"> </w:t>
      </w:r>
      <w:r>
        <w:rPr>
          <w:rFonts w:ascii="Times New Roman" w:hAnsi="Times New Roman" w:cs="Times New Roman"/>
          <w:b/>
          <w:i/>
          <w:color w:val="000000"/>
          <w:spacing w:val="3"/>
          <w:sz w:val="23"/>
          <w:szCs w:val="23"/>
        </w:rPr>
        <w:t xml:space="preserve">до дня </w:t>
      </w:r>
      <w:r>
        <w:rPr>
          <w:rFonts w:ascii="Times New Roman" w:hAnsi="Times New Roman" w:cs="Times New Roman"/>
          <w:color w:val="000000"/>
          <w:spacing w:val="3"/>
          <w:sz w:val="23"/>
          <w:szCs w:val="23"/>
        </w:rPr>
        <w:t>его проведения:</w:t>
      </w:r>
    </w:p>
    <w:p w:rsidR="00DC2B59" w:rsidRPr="00FA7611" w:rsidRDefault="00650DA4" w:rsidP="00DC2B59">
      <w:pPr>
        <w:spacing w:after="0" w:line="240" w:lineRule="auto"/>
        <w:jc w:val="both"/>
        <w:rPr>
          <w:rFonts w:ascii="Times New Roman" w:hAnsi="Times New Roman" w:cs="Times New Roman"/>
          <w:color w:val="000000"/>
          <w:spacing w:val="3"/>
          <w:sz w:val="23"/>
          <w:szCs w:val="23"/>
        </w:rPr>
      </w:pPr>
      <w:r>
        <w:rPr>
          <w:rFonts w:ascii="Times New Roman" w:hAnsi="Times New Roman" w:cs="Times New Roman"/>
          <w:color w:val="000000"/>
          <w:spacing w:val="3"/>
          <w:sz w:val="23"/>
          <w:szCs w:val="23"/>
        </w:rPr>
        <w:t>1)направляется</w:t>
      </w:r>
      <w:r w:rsidR="00DC2B59" w:rsidRPr="00FA7611">
        <w:rPr>
          <w:rFonts w:ascii="Times New Roman" w:hAnsi="Times New Roman" w:cs="Times New Roman"/>
          <w:color w:val="000000"/>
          <w:spacing w:val="3"/>
          <w:sz w:val="23"/>
          <w:szCs w:val="23"/>
        </w:rPr>
        <w:t xml:space="preserve">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
    <w:p w:rsidR="007E249D"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color w:val="000000"/>
          <w:spacing w:val="3"/>
          <w:sz w:val="23"/>
          <w:szCs w:val="23"/>
        </w:rPr>
        <w:t>2) размещается на сайте Товарищества</w:t>
      </w:r>
      <w:r w:rsidR="007E249D" w:rsidRPr="00FA7611">
        <w:rPr>
          <w:rFonts w:ascii="Times New Roman" w:hAnsi="Times New Roman" w:cs="Times New Roman"/>
          <w:sz w:val="23"/>
          <w:szCs w:val="23"/>
        </w:rPr>
        <w:t>;</w:t>
      </w:r>
    </w:p>
    <w:p w:rsidR="00DC2B59" w:rsidRPr="00FA7611" w:rsidRDefault="00DC2B59"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3) размещается на информационном щите, расположенном в границах </w:t>
      </w:r>
      <w:r w:rsidR="002A0AB0" w:rsidRPr="00FA7611">
        <w:rPr>
          <w:rFonts w:ascii="Times New Roman" w:hAnsi="Times New Roman" w:cs="Times New Roman"/>
          <w:color w:val="000000"/>
          <w:spacing w:val="3"/>
          <w:sz w:val="23"/>
          <w:szCs w:val="23"/>
        </w:rPr>
        <w:t>территории Товарищества.</w:t>
      </w:r>
    </w:p>
    <w:p w:rsidR="002A0AB0" w:rsidRPr="00FA7611" w:rsidRDefault="002A0AB0" w:rsidP="00DC2B59">
      <w:pPr>
        <w:spacing w:after="0" w:line="240" w:lineRule="auto"/>
        <w:jc w:val="both"/>
        <w:rPr>
          <w:rFonts w:ascii="Times New Roman" w:hAnsi="Times New Roman" w:cs="Times New Roman"/>
          <w:b/>
          <w:i/>
          <w:color w:val="000000"/>
          <w:spacing w:val="3"/>
          <w:sz w:val="23"/>
          <w:szCs w:val="23"/>
        </w:rPr>
      </w:pPr>
    </w:p>
    <w:p w:rsidR="002A0AB0" w:rsidRPr="00FA7611" w:rsidRDefault="00650DA4" w:rsidP="00DC2B59">
      <w:pPr>
        <w:spacing w:after="0" w:line="240" w:lineRule="auto"/>
        <w:jc w:val="both"/>
        <w:rPr>
          <w:rFonts w:ascii="Times New Roman" w:hAnsi="Times New Roman" w:cs="Times New Roman"/>
          <w:color w:val="000000"/>
          <w:spacing w:val="3"/>
          <w:sz w:val="23"/>
          <w:szCs w:val="23"/>
        </w:rPr>
      </w:pPr>
      <w:r>
        <w:rPr>
          <w:rFonts w:ascii="Times New Roman" w:hAnsi="Times New Roman" w:cs="Times New Roman"/>
          <w:color w:val="000000"/>
          <w:spacing w:val="3"/>
          <w:sz w:val="23"/>
          <w:szCs w:val="23"/>
        </w:rPr>
        <w:t xml:space="preserve">     </w:t>
      </w:r>
      <w:r w:rsidR="00AE7EF0"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.2.13. </w:t>
      </w:r>
      <w:proofErr w:type="gramStart"/>
      <w:r w:rsidR="00DC2B59" w:rsidRPr="00FA7611">
        <w:rPr>
          <w:rFonts w:ascii="Times New Roman" w:hAnsi="Times New Roman" w:cs="Times New Roman"/>
          <w:color w:val="000000"/>
          <w:spacing w:val="3"/>
          <w:sz w:val="23"/>
          <w:szCs w:val="23"/>
        </w:rPr>
        <w:t>Правление Товарищества обязано обеспечить возможность ознакомления на сайте Товарищества</w:t>
      </w:r>
      <w:r w:rsidR="004A5A85" w:rsidRPr="00FA7611">
        <w:rPr>
          <w:rFonts w:ascii="Times New Roman" w:hAnsi="Times New Roman" w:cs="Times New Roman"/>
          <w:sz w:val="23"/>
          <w:szCs w:val="23"/>
        </w:rPr>
        <w:t xml:space="preserve"> </w:t>
      </w:r>
      <w:r w:rsidR="00DC2B59" w:rsidRPr="00FA7611">
        <w:rPr>
          <w:rFonts w:ascii="Times New Roman" w:hAnsi="Times New Roman" w:cs="Times New Roman"/>
          <w:color w:val="000000"/>
          <w:spacing w:val="3"/>
          <w:sz w:val="23"/>
          <w:szCs w:val="23"/>
        </w:rPr>
        <w:t xml:space="preserve">с проектами документов и иными материалами, планируемыми к рассмотрению на общем собрании членов Товарищества, не менее чем за </w:t>
      </w:r>
      <w:r>
        <w:rPr>
          <w:rFonts w:ascii="Times New Roman" w:hAnsi="Times New Roman" w:cs="Times New Roman"/>
          <w:color w:val="000000"/>
          <w:spacing w:val="3"/>
          <w:sz w:val="23"/>
          <w:szCs w:val="23"/>
        </w:rPr>
        <w:t>семь</w:t>
      </w:r>
      <w:r w:rsidR="00D93539" w:rsidRPr="00FA7611">
        <w:rPr>
          <w:rFonts w:ascii="Times New Roman" w:hAnsi="Times New Roman" w:cs="Times New Roman"/>
          <w:b/>
          <w:i/>
          <w:color w:val="000000"/>
          <w:spacing w:val="3"/>
          <w:sz w:val="23"/>
          <w:szCs w:val="23"/>
        </w:rPr>
        <w:t xml:space="preserve"> </w:t>
      </w:r>
      <w:r w:rsidR="00DC2B59" w:rsidRPr="00FA7611">
        <w:rPr>
          <w:rFonts w:ascii="Times New Roman" w:hAnsi="Times New Roman" w:cs="Times New Roman"/>
          <w:color w:val="000000"/>
          <w:spacing w:val="3"/>
          <w:sz w:val="23"/>
          <w:szCs w:val="23"/>
        </w:rPr>
        <w:t>дней до даты проведения общего собрания членов Товарищества, в том числе с проектом приходно-расходной сметы, в случае, если повестка общего собрания членов Товарищества предусматривает вопрос об утверждении приходно-расходной сметы Товарищества.</w:t>
      </w:r>
      <w:proofErr w:type="gramEnd"/>
      <w:r w:rsidR="002A0AB0" w:rsidRPr="00FA7611">
        <w:rPr>
          <w:rFonts w:ascii="Times New Roman" w:hAnsi="Times New Roman" w:cs="Times New Roman"/>
          <w:color w:val="000000"/>
          <w:spacing w:val="3"/>
          <w:sz w:val="23"/>
          <w:szCs w:val="23"/>
        </w:rPr>
        <w:t xml:space="preserve"> Размещение проектов документов на сайте Товарищества является надлежащим и достаточным способом информирования всех заинтересованных лиц.</w:t>
      </w:r>
    </w:p>
    <w:p w:rsidR="00D93539" w:rsidRPr="00650DA4" w:rsidRDefault="002A0AB0" w:rsidP="00DC2B59">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ab/>
        <w:t xml:space="preserve">В случае нарушения срока информирования, предусмотренного настоящим пунктом устава – рассмотрение </w:t>
      </w:r>
      <w:r w:rsidR="00D93539" w:rsidRPr="00FA7611">
        <w:rPr>
          <w:rFonts w:ascii="Times New Roman" w:hAnsi="Times New Roman" w:cs="Times New Roman"/>
          <w:color w:val="000000"/>
          <w:spacing w:val="3"/>
          <w:sz w:val="23"/>
          <w:szCs w:val="23"/>
        </w:rPr>
        <w:t>проектов</w:t>
      </w:r>
      <w:r w:rsidRPr="00FA7611">
        <w:rPr>
          <w:rFonts w:ascii="Times New Roman" w:hAnsi="Times New Roman" w:cs="Times New Roman"/>
          <w:color w:val="000000"/>
          <w:spacing w:val="3"/>
          <w:sz w:val="23"/>
          <w:szCs w:val="23"/>
        </w:rPr>
        <w:t xml:space="preserve"> документов и иных материалов </w:t>
      </w:r>
      <w:r w:rsidR="00D93539" w:rsidRPr="00FA7611">
        <w:rPr>
          <w:rFonts w:ascii="Times New Roman" w:hAnsi="Times New Roman" w:cs="Times New Roman"/>
          <w:color w:val="000000"/>
          <w:spacing w:val="3"/>
          <w:sz w:val="23"/>
          <w:szCs w:val="23"/>
        </w:rPr>
        <w:t>на общем собрании членов Товарищества не допускает</w:t>
      </w:r>
      <w:r w:rsidR="00650DA4">
        <w:rPr>
          <w:rFonts w:ascii="Times New Roman" w:hAnsi="Times New Roman" w:cs="Times New Roman"/>
          <w:color w:val="000000"/>
          <w:spacing w:val="3"/>
          <w:sz w:val="23"/>
          <w:szCs w:val="23"/>
        </w:rPr>
        <w:t>ся.</w:t>
      </w:r>
    </w:p>
    <w:p w:rsidR="00DC2B59" w:rsidRPr="00FA7611" w:rsidRDefault="00D93539" w:rsidP="00DC2B59">
      <w:pPr>
        <w:spacing w:after="0" w:line="240" w:lineRule="auto"/>
        <w:jc w:val="both"/>
        <w:rPr>
          <w:rFonts w:ascii="Times New Roman" w:hAnsi="Times New Roman" w:cs="Times New Roman"/>
          <w:b/>
          <w:color w:val="000000"/>
          <w:spacing w:val="3"/>
          <w:sz w:val="23"/>
          <w:szCs w:val="23"/>
        </w:rPr>
      </w:pPr>
      <w:r w:rsidRPr="00FA7611">
        <w:rPr>
          <w:rFonts w:ascii="Times New Roman" w:hAnsi="Times New Roman" w:cs="Times New Roman"/>
          <w:color w:val="000000"/>
          <w:spacing w:val="3"/>
          <w:sz w:val="23"/>
          <w:szCs w:val="23"/>
        </w:rPr>
        <w:t xml:space="preserve"> </w:t>
      </w:r>
      <w:r w:rsidR="002A0AB0" w:rsidRPr="00FA7611">
        <w:rPr>
          <w:rFonts w:ascii="Times New Roman" w:hAnsi="Times New Roman" w:cs="Times New Roman"/>
          <w:color w:val="000000"/>
          <w:spacing w:val="3"/>
          <w:sz w:val="23"/>
          <w:szCs w:val="23"/>
        </w:rPr>
        <w:t xml:space="preserve"> </w:t>
      </w:r>
      <w:r w:rsidR="00DC2B59" w:rsidRPr="00FA7611">
        <w:rPr>
          <w:rFonts w:ascii="Times New Roman" w:hAnsi="Times New Roman" w:cs="Times New Roman"/>
          <w:color w:val="000000"/>
          <w:spacing w:val="3"/>
          <w:sz w:val="23"/>
          <w:szCs w:val="23"/>
        </w:rPr>
        <w:t xml:space="preserve"> </w:t>
      </w:r>
    </w:p>
    <w:p w:rsidR="0023773C" w:rsidRPr="00FA7611" w:rsidRDefault="00AE7EF0" w:rsidP="002A0AB0">
      <w:pPr>
        <w:spacing w:after="0" w:line="240" w:lineRule="auto"/>
        <w:ind w:firstLine="567"/>
        <w:jc w:val="both"/>
        <w:rPr>
          <w:color w:val="2D2D2D"/>
          <w:spacing w:val="2"/>
          <w:sz w:val="23"/>
          <w:szCs w:val="23"/>
          <w:shd w:val="clear" w:color="auto" w:fill="FFFFFF"/>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.2.14. Общее собрание членов Товарищества правомочно, если на указанном собрании присутствует более чем пятьдесят процентов членов Товарищества или их представителей. Председательствующим на общем собрании членов Товарищества является председатель Товарищества, если иное решение не принято собранием.</w:t>
      </w:r>
      <w:r w:rsidR="00DC2B59" w:rsidRPr="00FA7611">
        <w:rPr>
          <w:color w:val="2D2D2D"/>
          <w:spacing w:val="2"/>
          <w:sz w:val="23"/>
          <w:szCs w:val="23"/>
          <w:shd w:val="clear" w:color="auto" w:fill="FFFFFF"/>
        </w:rPr>
        <w:t xml:space="preserve"> </w:t>
      </w:r>
    </w:p>
    <w:p w:rsidR="00240DC3" w:rsidRPr="00D0308E" w:rsidRDefault="00DC2B59" w:rsidP="002A0AB0">
      <w:pPr>
        <w:spacing w:after="0" w:line="240" w:lineRule="auto"/>
        <w:ind w:firstLine="567"/>
        <w:jc w:val="both"/>
        <w:rPr>
          <w:rFonts w:ascii="Times New Roman" w:hAnsi="Times New Roman" w:cs="Times New Roman"/>
          <w:spacing w:val="3"/>
          <w:sz w:val="23"/>
          <w:szCs w:val="23"/>
        </w:rPr>
      </w:pPr>
      <w:r w:rsidRPr="00FA7611">
        <w:rPr>
          <w:rFonts w:ascii="Times New Roman" w:hAnsi="Times New Roman" w:cs="Times New Roman"/>
          <w:color w:val="000000"/>
          <w:spacing w:val="3"/>
          <w:sz w:val="23"/>
          <w:szCs w:val="23"/>
        </w:rPr>
        <w:lastRenderedPageBreak/>
        <w:t>Член</w:t>
      </w:r>
      <w:r w:rsidR="0023773C" w:rsidRPr="00FA7611">
        <w:rPr>
          <w:rFonts w:ascii="Times New Roman" w:hAnsi="Times New Roman" w:cs="Times New Roman"/>
          <w:color w:val="000000"/>
          <w:spacing w:val="3"/>
          <w:sz w:val="23"/>
          <w:szCs w:val="23"/>
        </w:rPr>
        <w:t>ы</w:t>
      </w:r>
      <w:r w:rsidRPr="00FA7611">
        <w:rPr>
          <w:rFonts w:ascii="Times New Roman" w:hAnsi="Times New Roman" w:cs="Times New Roman"/>
          <w:color w:val="000000"/>
          <w:spacing w:val="3"/>
          <w:sz w:val="23"/>
          <w:szCs w:val="23"/>
        </w:rPr>
        <w:t xml:space="preserve"> Товарищества, а также </w:t>
      </w:r>
      <w:r w:rsidR="00E97CC4" w:rsidRPr="00FA7611">
        <w:rPr>
          <w:rFonts w:ascii="Times New Roman" w:hAnsi="Times New Roman" w:cs="Times New Roman"/>
          <w:sz w:val="23"/>
          <w:szCs w:val="23"/>
        </w:rPr>
        <w:t>Владельцы земельных участков без участия в Товариществе</w:t>
      </w:r>
      <w:r w:rsidRPr="00FA7611">
        <w:rPr>
          <w:rFonts w:ascii="Times New Roman" w:hAnsi="Times New Roman" w:cs="Times New Roman"/>
          <w:sz w:val="23"/>
          <w:szCs w:val="23"/>
        </w:rPr>
        <w:t xml:space="preserve">, </w:t>
      </w:r>
      <w:r w:rsidRPr="00FA7611">
        <w:rPr>
          <w:rFonts w:ascii="Times New Roman" w:hAnsi="Times New Roman" w:cs="Times New Roman"/>
          <w:color w:val="000000"/>
          <w:spacing w:val="3"/>
          <w:sz w:val="23"/>
          <w:szCs w:val="23"/>
        </w:rPr>
        <w:t xml:space="preserve">вправе участвовать в голосовании лично или через своего представителя, </w:t>
      </w:r>
      <w:r w:rsidRPr="00D0308E">
        <w:rPr>
          <w:rFonts w:ascii="Times New Roman" w:hAnsi="Times New Roman" w:cs="Times New Roman"/>
          <w:spacing w:val="3"/>
          <w:sz w:val="23"/>
          <w:szCs w:val="23"/>
        </w:rPr>
        <w:t xml:space="preserve">полномочия которого должны быть оформлены </w:t>
      </w:r>
      <w:r w:rsidR="00240DC3" w:rsidRPr="00D0308E">
        <w:rPr>
          <w:rFonts w:ascii="Times New Roman" w:hAnsi="Times New Roman" w:cs="Times New Roman"/>
          <w:spacing w:val="3"/>
          <w:sz w:val="23"/>
          <w:szCs w:val="23"/>
        </w:rPr>
        <w:t>с</w:t>
      </w:r>
      <w:r w:rsidR="0023773C" w:rsidRPr="00D0308E">
        <w:rPr>
          <w:rFonts w:ascii="Times New Roman" w:hAnsi="Times New Roman" w:cs="Times New Roman"/>
          <w:spacing w:val="3"/>
          <w:sz w:val="23"/>
          <w:szCs w:val="23"/>
        </w:rPr>
        <w:t>оответствующей доверенностью</w:t>
      </w:r>
      <w:r w:rsidR="00240DC3" w:rsidRPr="00D0308E">
        <w:rPr>
          <w:rFonts w:ascii="Times New Roman" w:hAnsi="Times New Roman" w:cs="Times New Roman"/>
          <w:spacing w:val="3"/>
          <w:sz w:val="23"/>
          <w:szCs w:val="23"/>
        </w:rPr>
        <w:t>.</w:t>
      </w:r>
    </w:p>
    <w:p w:rsidR="00240DC3" w:rsidRPr="00D0308E" w:rsidRDefault="00240DC3" w:rsidP="002A0AB0">
      <w:pPr>
        <w:spacing w:after="0" w:line="240" w:lineRule="auto"/>
        <w:ind w:firstLine="567"/>
        <w:jc w:val="both"/>
        <w:rPr>
          <w:rFonts w:ascii="Times New Roman" w:hAnsi="Times New Roman" w:cs="Times New Roman"/>
          <w:spacing w:val="3"/>
          <w:sz w:val="23"/>
          <w:szCs w:val="23"/>
        </w:rPr>
      </w:pPr>
      <w:r w:rsidRPr="00D0308E">
        <w:rPr>
          <w:rFonts w:ascii="Times New Roman" w:hAnsi="Times New Roman" w:cs="Times New Roman"/>
          <w:spacing w:val="3"/>
          <w:sz w:val="23"/>
          <w:szCs w:val="23"/>
        </w:rPr>
        <w:t xml:space="preserve"> </w:t>
      </w:r>
      <w:proofErr w:type="gramStart"/>
      <w:r w:rsidRPr="00D0308E">
        <w:rPr>
          <w:rFonts w:ascii="Times New Roman" w:hAnsi="Times New Roman" w:cs="Times New Roman"/>
          <w:sz w:val="23"/>
          <w:szCs w:val="23"/>
          <w:shd w:val="clear" w:color="auto" w:fill="FFFFFF"/>
        </w:rPr>
        <w:t>Доверенности, выдаваемые гражданами, могут быть удостоверены в нотариальном порядке либо организацией, в которой работает или учится доверитель,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организации социального обслуживания, в которой находится доверитель, а также стационарного лечебного учреждения, в котором доверитель находится на излечении, командиром (начальником) соответствующих воинских</w:t>
      </w:r>
      <w:proofErr w:type="gramEnd"/>
      <w:r w:rsidRPr="00D0308E">
        <w:rPr>
          <w:rFonts w:ascii="Times New Roman" w:hAnsi="Times New Roman" w:cs="Times New Roman"/>
          <w:sz w:val="23"/>
          <w:szCs w:val="23"/>
          <w:shd w:val="clear" w:color="auto" w:fill="FFFFFF"/>
        </w:rPr>
        <w:t xml:space="preserve">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высшего образования или членами их семей. Доверенности лиц, находящихся в местах лишения свободы, удостоверяются начальником соответствующего места лишения свободы. </w:t>
      </w:r>
    </w:p>
    <w:p w:rsidR="007525EF" w:rsidRPr="00650DA4" w:rsidRDefault="0023773C" w:rsidP="00650DA4">
      <w:pPr>
        <w:spacing w:after="0" w:line="240" w:lineRule="auto"/>
        <w:ind w:firstLine="567"/>
        <w:jc w:val="both"/>
        <w:rPr>
          <w:rFonts w:ascii="Times New Roman" w:hAnsi="Times New Roman" w:cs="Times New Roman"/>
          <w:spacing w:val="3"/>
          <w:sz w:val="23"/>
          <w:szCs w:val="23"/>
        </w:rPr>
      </w:pPr>
      <w:r w:rsidRPr="00D0308E">
        <w:rPr>
          <w:rFonts w:ascii="Times New Roman" w:hAnsi="Times New Roman" w:cs="Times New Roman"/>
          <w:spacing w:val="3"/>
          <w:sz w:val="23"/>
          <w:szCs w:val="23"/>
        </w:rPr>
        <w:t>Доверенности, оформленные до 01.01.2019г. продолжают свое действие в течени</w:t>
      </w:r>
      <w:r w:rsidR="00CF5F8A" w:rsidRPr="00D0308E">
        <w:rPr>
          <w:rFonts w:ascii="Times New Roman" w:hAnsi="Times New Roman" w:cs="Times New Roman"/>
          <w:spacing w:val="3"/>
          <w:sz w:val="23"/>
          <w:szCs w:val="23"/>
        </w:rPr>
        <w:t xml:space="preserve">е установленного в них срока, либо в течение одного года </w:t>
      </w:r>
      <w:proofErr w:type="gramStart"/>
      <w:r w:rsidR="00CF5F8A" w:rsidRPr="00D0308E">
        <w:rPr>
          <w:rFonts w:ascii="Times New Roman" w:hAnsi="Times New Roman" w:cs="Times New Roman"/>
          <w:spacing w:val="3"/>
          <w:sz w:val="23"/>
          <w:szCs w:val="23"/>
        </w:rPr>
        <w:t>с даты оформления</w:t>
      </w:r>
      <w:proofErr w:type="gramEnd"/>
      <w:r w:rsidR="00CF5F8A" w:rsidRPr="00D0308E">
        <w:rPr>
          <w:rFonts w:ascii="Times New Roman" w:hAnsi="Times New Roman" w:cs="Times New Roman"/>
          <w:spacing w:val="3"/>
          <w:sz w:val="23"/>
          <w:szCs w:val="23"/>
        </w:rPr>
        <w:t>, если срок действия в доверенности не указан.</w:t>
      </w:r>
    </w:p>
    <w:p w:rsidR="00AC75A5" w:rsidRPr="00FA7611" w:rsidRDefault="00AC75A5" w:rsidP="002A0AB0">
      <w:pPr>
        <w:spacing w:after="0" w:line="240" w:lineRule="auto"/>
        <w:ind w:firstLine="567"/>
        <w:jc w:val="both"/>
        <w:rPr>
          <w:rFonts w:ascii="Times New Roman" w:hAnsi="Times New Roman" w:cs="Times New Roman"/>
          <w:b/>
          <w:i/>
          <w:color w:val="000000"/>
          <w:spacing w:val="3"/>
          <w:sz w:val="23"/>
          <w:szCs w:val="23"/>
        </w:rPr>
      </w:pPr>
    </w:p>
    <w:p w:rsidR="00AB5C50" w:rsidRPr="00FE0253" w:rsidRDefault="00AE7EF0" w:rsidP="00372492">
      <w:pPr>
        <w:spacing w:after="0" w:line="240" w:lineRule="auto"/>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 xml:space="preserve">.2.15. В случаях, определенных правлением Товарищества, решение общего собрания членов Товарищества может быть принято в форме </w:t>
      </w:r>
      <w:proofErr w:type="spellStart"/>
      <w:r w:rsidR="00DC2B59" w:rsidRPr="00FA7611">
        <w:rPr>
          <w:rFonts w:ascii="Times New Roman" w:hAnsi="Times New Roman" w:cs="Times New Roman"/>
          <w:color w:val="000000"/>
          <w:spacing w:val="3"/>
          <w:sz w:val="23"/>
          <w:szCs w:val="23"/>
        </w:rPr>
        <w:t>очно-за</w:t>
      </w:r>
      <w:r w:rsidR="00650DA4">
        <w:rPr>
          <w:rFonts w:ascii="Times New Roman" w:hAnsi="Times New Roman" w:cs="Times New Roman"/>
          <w:color w:val="000000"/>
          <w:spacing w:val="3"/>
          <w:sz w:val="23"/>
          <w:szCs w:val="23"/>
        </w:rPr>
        <w:t>очного</w:t>
      </w:r>
      <w:proofErr w:type="spellEnd"/>
      <w:r w:rsidR="00650DA4">
        <w:rPr>
          <w:rFonts w:ascii="Times New Roman" w:hAnsi="Times New Roman" w:cs="Times New Roman"/>
          <w:color w:val="000000"/>
          <w:spacing w:val="3"/>
          <w:sz w:val="23"/>
          <w:szCs w:val="23"/>
        </w:rPr>
        <w:t xml:space="preserve"> голо</w:t>
      </w:r>
      <w:r w:rsidR="00FE0253">
        <w:rPr>
          <w:rFonts w:ascii="Times New Roman" w:hAnsi="Times New Roman" w:cs="Times New Roman"/>
          <w:color w:val="000000"/>
          <w:spacing w:val="3"/>
          <w:sz w:val="23"/>
          <w:szCs w:val="23"/>
        </w:rPr>
        <w:t>сования.</w:t>
      </w:r>
    </w:p>
    <w:p w:rsidR="00DC2B59" w:rsidRPr="00FA7611" w:rsidRDefault="00FE0253" w:rsidP="00FE0253">
      <w:pPr>
        <w:spacing w:after="0" w:line="240" w:lineRule="auto"/>
        <w:jc w:val="both"/>
        <w:rPr>
          <w:rFonts w:ascii="Times New Roman" w:hAnsi="Times New Roman" w:cs="Times New Roman"/>
          <w:sz w:val="23"/>
          <w:szCs w:val="23"/>
        </w:rPr>
      </w:pPr>
      <w:r>
        <w:rPr>
          <w:rFonts w:ascii="Times New Roman" w:hAnsi="Times New Roman" w:cs="Times New Roman"/>
          <w:color w:val="000000"/>
          <w:spacing w:val="3"/>
          <w:sz w:val="23"/>
          <w:szCs w:val="23"/>
        </w:rPr>
        <w:t xml:space="preserve">     </w:t>
      </w:r>
      <w:r w:rsidR="002A0E59" w:rsidRPr="00FA7611">
        <w:rPr>
          <w:rFonts w:ascii="Times New Roman" w:hAnsi="Times New Roman" w:cs="Times New Roman"/>
          <w:sz w:val="23"/>
          <w:szCs w:val="23"/>
        </w:rPr>
        <w:t xml:space="preserve">Устанавливаемый Правлением срок </w:t>
      </w:r>
      <w:r w:rsidR="00DC2B59" w:rsidRPr="00FA7611">
        <w:rPr>
          <w:rFonts w:ascii="Times New Roman" w:hAnsi="Times New Roman" w:cs="Times New Roman"/>
          <w:sz w:val="23"/>
          <w:szCs w:val="23"/>
        </w:rPr>
        <w:t xml:space="preserve">проведения заочного голосования не может быть меньше чем </w:t>
      </w:r>
      <w:proofErr w:type="spellStart"/>
      <w:r>
        <w:rPr>
          <w:rFonts w:ascii="Times New Roman" w:hAnsi="Times New Roman" w:cs="Times New Roman"/>
          <w:sz w:val="23"/>
          <w:szCs w:val="23"/>
        </w:rPr>
        <w:t>четыринадцать</w:t>
      </w:r>
      <w:proofErr w:type="spellEnd"/>
      <w:r w:rsidR="00832416"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 xml:space="preserve">и больше чем </w:t>
      </w:r>
      <w:r>
        <w:rPr>
          <w:rFonts w:ascii="Times New Roman" w:hAnsi="Times New Roman" w:cs="Times New Roman"/>
          <w:sz w:val="23"/>
          <w:szCs w:val="23"/>
        </w:rPr>
        <w:t>девяносто</w:t>
      </w:r>
      <w:r w:rsidR="00DC2B59" w:rsidRPr="00FA7611">
        <w:rPr>
          <w:rFonts w:ascii="Times New Roman" w:hAnsi="Times New Roman" w:cs="Times New Roman"/>
          <w:sz w:val="23"/>
          <w:szCs w:val="23"/>
        </w:rPr>
        <w:t xml:space="preserve"> календарных дней</w:t>
      </w:r>
      <w:r w:rsidR="007525EF" w:rsidRPr="00FA7611">
        <w:rPr>
          <w:rFonts w:ascii="Times New Roman" w:hAnsi="Times New Roman" w:cs="Times New Roman"/>
          <w:b/>
          <w:i/>
          <w:sz w:val="23"/>
          <w:szCs w:val="23"/>
        </w:rPr>
        <w:t>.</w:t>
      </w:r>
      <w:r w:rsidR="007525EF" w:rsidRPr="00FA7611">
        <w:rPr>
          <w:rFonts w:ascii="Times New Roman" w:hAnsi="Times New Roman" w:cs="Times New Roman"/>
          <w:sz w:val="23"/>
          <w:szCs w:val="23"/>
        </w:rPr>
        <w:t xml:space="preserve"> </w:t>
      </w:r>
      <w:r w:rsidR="00DC2B59" w:rsidRPr="00FA7611">
        <w:rPr>
          <w:rFonts w:ascii="Times New Roman" w:hAnsi="Times New Roman" w:cs="Times New Roman"/>
          <w:sz w:val="23"/>
          <w:szCs w:val="23"/>
        </w:rPr>
        <w:t xml:space="preserve">Под сроком проведения заочного голосования понимается период времени, начинающийся датой начала процедуры заочного голосования и заканчивающийся датой окончания процедуры заочного голосования. Датой начала процедуры заочного голосования является дата начала приема </w:t>
      </w:r>
      <w:r w:rsidR="00E509FF" w:rsidRPr="00FA7611">
        <w:rPr>
          <w:rFonts w:ascii="Times New Roman" w:hAnsi="Times New Roman" w:cs="Times New Roman"/>
          <w:sz w:val="23"/>
          <w:szCs w:val="23"/>
        </w:rPr>
        <w:t>б</w:t>
      </w:r>
      <w:r w:rsidR="00DC2B59" w:rsidRPr="00FA7611">
        <w:rPr>
          <w:rFonts w:ascii="Times New Roman" w:hAnsi="Times New Roman" w:cs="Times New Roman"/>
          <w:sz w:val="23"/>
          <w:szCs w:val="23"/>
        </w:rPr>
        <w:t>юллетеней для заочного голосования от членов Товарищества, а датой окончания процедуры заочного голосования является дата окончания приема Бюллетеней для заочного голосования от членов Товарищества.</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w:t>
      </w:r>
      <w:r w:rsidR="00E509FF" w:rsidRPr="00FA7611">
        <w:rPr>
          <w:rFonts w:ascii="Times New Roman" w:hAnsi="Times New Roman" w:cs="Times New Roman"/>
          <w:sz w:val="23"/>
          <w:szCs w:val="23"/>
        </w:rPr>
        <w:t>уведомлении</w:t>
      </w:r>
      <w:r w:rsidRPr="00FA7611">
        <w:rPr>
          <w:rFonts w:ascii="Times New Roman" w:hAnsi="Times New Roman" w:cs="Times New Roman"/>
          <w:sz w:val="23"/>
          <w:szCs w:val="23"/>
        </w:rPr>
        <w:t xml:space="preserve"> о проведении заочного голосования должно быть обязательно указано: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форма общего собрания – заочное голосование (опросным путем);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 вид собрания – очередное (годовое) или внеочередное общее собрание;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перечень вопросов, поставленных на голосование (повестка дня);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г) дата </w:t>
      </w:r>
      <w:proofErr w:type="gramStart"/>
      <w:r w:rsidRPr="00FA7611">
        <w:rPr>
          <w:rFonts w:ascii="Times New Roman" w:hAnsi="Times New Roman" w:cs="Times New Roman"/>
          <w:sz w:val="23"/>
          <w:szCs w:val="23"/>
        </w:rPr>
        <w:t xml:space="preserve">начала приема </w:t>
      </w:r>
      <w:r w:rsidR="00B77B85" w:rsidRPr="00FA7611">
        <w:rPr>
          <w:rFonts w:ascii="Times New Roman" w:hAnsi="Times New Roman" w:cs="Times New Roman"/>
          <w:sz w:val="23"/>
          <w:szCs w:val="23"/>
        </w:rPr>
        <w:t>б</w:t>
      </w:r>
      <w:r w:rsidRPr="00FA7611">
        <w:rPr>
          <w:rFonts w:ascii="Times New Roman" w:hAnsi="Times New Roman" w:cs="Times New Roman"/>
          <w:sz w:val="23"/>
          <w:szCs w:val="23"/>
        </w:rPr>
        <w:t>юллетеней членов Товарищества</w:t>
      </w:r>
      <w:proofErr w:type="gramEnd"/>
      <w:r w:rsidRPr="00FA7611">
        <w:rPr>
          <w:rFonts w:ascii="Times New Roman" w:hAnsi="Times New Roman" w:cs="Times New Roman"/>
          <w:sz w:val="23"/>
          <w:szCs w:val="23"/>
        </w:rPr>
        <w:t xml:space="preserve"> по вопросам, поставленным на голосование (дата начала процедуры заочного голосования);</w:t>
      </w:r>
    </w:p>
    <w:p w:rsidR="00DC2B59" w:rsidRPr="00FA7611" w:rsidRDefault="00DC2B59" w:rsidP="00DC2B59">
      <w:pPr>
        <w:spacing w:after="0" w:line="240" w:lineRule="auto"/>
        <w:ind w:firstLine="426"/>
        <w:jc w:val="both"/>
        <w:rPr>
          <w:rFonts w:ascii="Times New Roman" w:hAnsi="Times New Roman" w:cs="Times New Roman"/>
          <w:sz w:val="23"/>
          <w:szCs w:val="23"/>
        </w:rPr>
      </w:pPr>
      <w:proofErr w:type="spellStart"/>
      <w:r w:rsidRPr="00FA7611">
        <w:rPr>
          <w:rFonts w:ascii="Times New Roman" w:hAnsi="Times New Roman" w:cs="Times New Roman"/>
          <w:sz w:val="23"/>
          <w:szCs w:val="23"/>
        </w:rPr>
        <w:t>д</w:t>
      </w:r>
      <w:proofErr w:type="spellEnd"/>
      <w:r w:rsidRPr="00FA7611">
        <w:rPr>
          <w:rFonts w:ascii="Times New Roman" w:hAnsi="Times New Roman" w:cs="Times New Roman"/>
          <w:sz w:val="23"/>
          <w:szCs w:val="23"/>
        </w:rPr>
        <w:t xml:space="preserve">) дата </w:t>
      </w:r>
      <w:proofErr w:type="gramStart"/>
      <w:r w:rsidRPr="00FA7611">
        <w:rPr>
          <w:rFonts w:ascii="Times New Roman" w:hAnsi="Times New Roman" w:cs="Times New Roman"/>
          <w:sz w:val="23"/>
          <w:szCs w:val="23"/>
        </w:rPr>
        <w:t xml:space="preserve">окончания приема </w:t>
      </w:r>
      <w:r w:rsidR="00E509FF" w:rsidRPr="00FA7611">
        <w:rPr>
          <w:rFonts w:ascii="Times New Roman" w:hAnsi="Times New Roman" w:cs="Times New Roman"/>
          <w:sz w:val="23"/>
          <w:szCs w:val="23"/>
        </w:rPr>
        <w:t>б</w:t>
      </w:r>
      <w:r w:rsidRPr="00FA7611">
        <w:rPr>
          <w:rFonts w:ascii="Times New Roman" w:hAnsi="Times New Roman" w:cs="Times New Roman"/>
          <w:sz w:val="23"/>
          <w:szCs w:val="23"/>
        </w:rPr>
        <w:t>юллетеней членов Товарищества</w:t>
      </w:r>
      <w:proofErr w:type="gramEnd"/>
      <w:r w:rsidRPr="00FA7611">
        <w:rPr>
          <w:rFonts w:ascii="Times New Roman" w:hAnsi="Times New Roman" w:cs="Times New Roman"/>
          <w:sz w:val="23"/>
          <w:szCs w:val="23"/>
        </w:rPr>
        <w:t xml:space="preserve"> по вопросам, поставленным на голосование (дата окончания процедуры заочного голосования). </w:t>
      </w:r>
    </w:p>
    <w:p w:rsidR="00E509FF" w:rsidRPr="00FA7611" w:rsidRDefault="00DC2B59" w:rsidP="0090706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Правление</w:t>
      </w:r>
      <w:r w:rsidR="00E509FF" w:rsidRPr="00FA7611">
        <w:rPr>
          <w:rFonts w:ascii="Times New Roman" w:hAnsi="Times New Roman" w:cs="Times New Roman"/>
          <w:sz w:val="23"/>
          <w:szCs w:val="23"/>
        </w:rPr>
        <w:t>,</w:t>
      </w:r>
      <w:r w:rsidRPr="00FA7611">
        <w:rPr>
          <w:rFonts w:ascii="Times New Roman" w:hAnsi="Times New Roman" w:cs="Times New Roman"/>
          <w:sz w:val="23"/>
          <w:szCs w:val="23"/>
        </w:rPr>
        <w:t xml:space="preserve"> одновременно с доведением </w:t>
      </w:r>
      <w:r w:rsidR="00E509FF" w:rsidRPr="00FA7611">
        <w:rPr>
          <w:rFonts w:ascii="Times New Roman" w:hAnsi="Times New Roman" w:cs="Times New Roman"/>
          <w:sz w:val="23"/>
          <w:szCs w:val="23"/>
        </w:rPr>
        <w:t>уведомления</w:t>
      </w:r>
      <w:r w:rsidRPr="00FA7611">
        <w:rPr>
          <w:rFonts w:ascii="Times New Roman" w:hAnsi="Times New Roman" w:cs="Times New Roman"/>
          <w:sz w:val="23"/>
          <w:szCs w:val="23"/>
        </w:rPr>
        <w:t xml:space="preserve"> о проведении заочного голосования</w:t>
      </w:r>
      <w:r w:rsidR="00E509FF" w:rsidRPr="00FA7611">
        <w:rPr>
          <w:rFonts w:ascii="Times New Roman" w:hAnsi="Times New Roman" w:cs="Times New Roman"/>
          <w:sz w:val="23"/>
          <w:szCs w:val="23"/>
        </w:rPr>
        <w:t>,</w:t>
      </w:r>
      <w:r w:rsidRPr="00FA7611">
        <w:rPr>
          <w:rFonts w:ascii="Times New Roman" w:hAnsi="Times New Roman" w:cs="Times New Roman"/>
          <w:sz w:val="23"/>
          <w:szCs w:val="23"/>
        </w:rPr>
        <w:t xml:space="preserve"> предоставляет членам Товарищества возможность ознакомиться </w:t>
      </w:r>
      <w:r w:rsidR="00E509FF" w:rsidRPr="00FA7611">
        <w:rPr>
          <w:rFonts w:ascii="Times New Roman" w:hAnsi="Times New Roman" w:cs="Times New Roman"/>
          <w:color w:val="000000"/>
          <w:spacing w:val="3"/>
          <w:sz w:val="23"/>
          <w:szCs w:val="23"/>
        </w:rPr>
        <w:t xml:space="preserve">с проектами документов и иными материалами, планируемыми к рассмотрению, </w:t>
      </w:r>
      <w:r w:rsidRPr="00FA7611">
        <w:rPr>
          <w:rFonts w:ascii="Times New Roman" w:hAnsi="Times New Roman" w:cs="Times New Roman"/>
          <w:sz w:val="23"/>
          <w:szCs w:val="23"/>
        </w:rPr>
        <w:t xml:space="preserve">путем размещения </w:t>
      </w:r>
      <w:r w:rsidR="00B77B85" w:rsidRPr="00FA7611">
        <w:rPr>
          <w:rFonts w:ascii="Times New Roman" w:hAnsi="Times New Roman" w:cs="Times New Roman"/>
          <w:sz w:val="23"/>
          <w:szCs w:val="23"/>
        </w:rPr>
        <w:t>их</w:t>
      </w:r>
      <w:r w:rsidRPr="00FA7611">
        <w:rPr>
          <w:rFonts w:ascii="Times New Roman" w:hAnsi="Times New Roman" w:cs="Times New Roman"/>
          <w:sz w:val="23"/>
          <w:szCs w:val="23"/>
        </w:rPr>
        <w:t xml:space="preserve"> </w:t>
      </w:r>
      <w:r w:rsidR="004A5A85" w:rsidRPr="00FA7611">
        <w:rPr>
          <w:rFonts w:ascii="Times New Roman" w:hAnsi="Times New Roman" w:cs="Times New Roman"/>
          <w:sz w:val="23"/>
          <w:szCs w:val="23"/>
        </w:rPr>
        <w:t>на сайте Товарищества.</w:t>
      </w:r>
    </w:p>
    <w:p w:rsidR="00AC75A5" w:rsidRPr="00FA7611" w:rsidRDefault="00AC75A5" w:rsidP="00907068">
      <w:pPr>
        <w:spacing w:after="0" w:line="240" w:lineRule="auto"/>
        <w:ind w:firstLine="426"/>
        <w:jc w:val="both"/>
        <w:rPr>
          <w:rFonts w:ascii="Times New Roman" w:hAnsi="Times New Roman" w:cs="Times New Roman"/>
          <w:b/>
          <w:i/>
          <w:color w:val="000000"/>
          <w:spacing w:val="3"/>
          <w:sz w:val="23"/>
          <w:szCs w:val="23"/>
        </w:rPr>
      </w:pP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Бюллетени готовятся Правлением для каждого заочного голосования и предоставляются членам Товарищества </w:t>
      </w:r>
      <w:r w:rsidR="005F09D6" w:rsidRPr="00FA7611">
        <w:rPr>
          <w:rFonts w:ascii="Times New Roman" w:hAnsi="Times New Roman" w:cs="Times New Roman"/>
          <w:sz w:val="23"/>
          <w:szCs w:val="23"/>
        </w:rPr>
        <w:t xml:space="preserve">одним </w:t>
      </w:r>
      <w:r w:rsidR="00A921F6" w:rsidRPr="00FA7611">
        <w:rPr>
          <w:rFonts w:ascii="Times New Roman" w:hAnsi="Times New Roman" w:cs="Times New Roman"/>
          <w:sz w:val="23"/>
          <w:szCs w:val="23"/>
        </w:rPr>
        <w:t xml:space="preserve">или несколькими </w:t>
      </w:r>
      <w:r w:rsidR="005F09D6" w:rsidRPr="00FA7611">
        <w:rPr>
          <w:rFonts w:ascii="Times New Roman" w:hAnsi="Times New Roman" w:cs="Times New Roman"/>
          <w:sz w:val="23"/>
          <w:szCs w:val="23"/>
        </w:rPr>
        <w:t>из следующих способов</w:t>
      </w:r>
      <w:r w:rsidR="00A921F6" w:rsidRPr="00FA7611">
        <w:rPr>
          <w:rFonts w:ascii="Times New Roman" w:hAnsi="Times New Roman" w:cs="Times New Roman"/>
          <w:sz w:val="23"/>
          <w:szCs w:val="23"/>
        </w:rPr>
        <w:t xml:space="preserve"> (для надлежащего уведомления достаточно соблюдения хотя бы одного из нижеперечисленных способов)</w:t>
      </w:r>
      <w:r w:rsidRPr="00FA7611">
        <w:rPr>
          <w:rFonts w:ascii="Times New Roman" w:hAnsi="Times New Roman" w:cs="Times New Roman"/>
          <w:sz w:val="23"/>
          <w:szCs w:val="23"/>
        </w:rPr>
        <w:t xml:space="preserve">: </w:t>
      </w:r>
    </w:p>
    <w:p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путем вручения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под роспись члену Товарищества или его представителю.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этом случае член Товарищества (его представитель) самостоятельно обращается в Правления для получения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на руки;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б) путем размещения электронного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на сайте Товарищества  </w:t>
      </w:r>
    </w:p>
    <w:p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путем направления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юллетеня члену Товарищества на адрес его электронной почты</w:t>
      </w:r>
      <w:r w:rsidR="00CB56A0" w:rsidRPr="00FA7611">
        <w:rPr>
          <w:rFonts w:ascii="Times New Roman" w:hAnsi="Times New Roman" w:cs="Times New Roman"/>
          <w:sz w:val="23"/>
          <w:szCs w:val="23"/>
        </w:rPr>
        <w:t>, указанный в реестре членов Товарищества</w:t>
      </w:r>
      <w:r w:rsidRPr="00FA7611">
        <w:rPr>
          <w:rFonts w:ascii="Times New Roman" w:hAnsi="Times New Roman" w:cs="Times New Roman"/>
          <w:sz w:val="23"/>
          <w:szCs w:val="23"/>
        </w:rPr>
        <w:t xml:space="preserve">. </w:t>
      </w:r>
    </w:p>
    <w:p w:rsidR="00E84704" w:rsidRPr="00FA7611" w:rsidRDefault="00E84704" w:rsidP="00E84704">
      <w:pPr>
        <w:spacing w:after="0" w:line="240" w:lineRule="auto"/>
        <w:ind w:firstLine="426"/>
        <w:jc w:val="both"/>
        <w:rPr>
          <w:rFonts w:ascii="Times New Roman" w:hAnsi="Times New Roman" w:cs="Times New Roman"/>
          <w:sz w:val="23"/>
          <w:szCs w:val="23"/>
        </w:rPr>
      </w:pPr>
    </w:p>
    <w:p w:rsidR="00E84704" w:rsidRPr="00FA7611" w:rsidRDefault="00E84704" w:rsidP="00E84704">
      <w:pPr>
        <w:spacing w:after="0" w:line="240" w:lineRule="auto"/>
        <w:ind w:firstLine="426"/>
        <w:jc w:val="both"/>
        <w:rPr>
          <w:rFonts w:ascii="Times New Roman" w:hAnsi="Times New Roman" w:cs="Times New Roman"/>
          <w:b/>
          <w:i/>
          <w:sz w:val="23"/>
          <w:szCs w:val="23"/>
        </w:rPr>
      </w:pPr>
      <w:r w:rsidRPr="00FA7611">
        <w:rPr>
          <w:rFonts w:ascii="Times New Roman" w:hAnsi="Times New Roman" w:cs="Times New Roman"/>
          <w:b/>
          <w:i/>
          <w:sz w:val="23"/>
          <w:szCs w:val="23"/>
        </w:rPr>
        <w:lastRenderedPageBreak/>
        <w:t xml:space="preserve"> </w:t>
      </w:r>
    </w:p>
    <w:p w:rsidR="00E84704" w:rsidRPr="00FA7611" w:rsidRDefault="00E84704" w:rsidP="00E84704">
      <w:pPr>
        <w:spacing w:after="0" w:line="240" w:lineRule="auto"/>
        <w:ind w:firstLine="426"/>
        <w:jc w:val="both"/>
        <w:rPr>
          <w:rFonts w:ascii="Times New Roman" w:hAnsi="Times New Roman" w:cs="Times New Roman"/>
          <w:sz w:val="23"/>
          <w:szCs w:val="23"/>
        </w:rPr>
      </w:pPr>
    </w:p>
    <w:p w:rsidR="00CB56A0"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w:t>
      </w:r>
      <w:r w:rsidR="00CB56A0" w:rsidRPr="00FA7611">
        <w:rPr>
          <w:rFonts w:ascii="Times New Roman" w:hAnsi="Times New Roman" w:cs="Times New Roman"/>
          <w:sz w:val="23"/>
          <w:szCs w:val="23"/>
        </w:rPr>
        <w:t>случаях б) и в)</w:t>
      </w:r>
      <w:r w:rsidRPr="00FA7611">
        <w:rPr>
          <w:rFonts w:ascii="Times New Roman" w:hAnsi="Times New Roman" w:cs="Times New Roman"/>
          <w:sz w:val="23"/>
          <w:szCs w:val="23"/>
        </w:rPr>
        <w:t xml:space="preserve"> член Товарищества для заполнения Бюллетеня самостоятельно распечатывает его на бумажном носителе. </w:t>
      </w:r>
    </w:p>
    <w:p w:rsidR="00CB56A0" w:rsidRPr="00FA7611" w:rsidRDefault="00CB56A0" w:rsidP="00DC2B59">
      <w:pPr>
        <w:spacing w:after="0" w:line="240" w:lineRule="auto"/>
        <w:ind w:firstLine="426"/>
        <w:jc w:val="both"/>
        <w:rPr>
          <w:rFonts w:ascii="Times New Roman" w:hAnsi="Times New Roman" w:cs="Times New Roman"/>
          <w:sz w:val="23"/>
          <w:szCs w:val="23"/>
        </w:rPr>
      </w:pPr>
    </w:p>
    <w:p w:rsidR="00CB56A0" w:rsidRPr="00FA7611" w:rsidRDefault="00DC2B59" w:rsidP="00A77C2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Возможность получения </w:t>
      </w:r>
      <w:r w:rsidR="00CB56A0" w:rsidRPr="00FA7611">
        <w:rPr>
          <w:rFonts w:ascii="Times New Roman" w:hAnsi="Times New Roman" w:cs="Times New Roman"/>
          <w:sz w:val="23"/>
          <w:szCs w:val="23"/>
        </w:rPr>
        <w:t>б</w:t>
      </w:r>
      <w:r w:rsidRPr="00FA7611">
        <w:rPr>
          <w:rFonts w:ascii="Times New Roman" w:hAnsi="Times New Roman" w:cs="Times New Roman"/>
          <w:sz w:val="23"/>
          <w:szCs w:val="23"/>
        </w:rPr>
        <w:t>юллетеней должна быть предоставлена членам, не позднее даты начала процедуры заочного голосования.</w:t>
      </w:r>
    </w:p>
    <w:p w:rsidR="00DC2B59" w:rsidRPr="00FA7611" w:rsidRDefault="00DC2B59" w:rsidP="00DC2B59">
      <w:pPr>
        <w:spacing w:after="0" w:line="240" w:lineRule="auto"/>
        <w:ind w:firstLine="426"/>
        <w:jc w:val="both"/>
        <w:rPr>
          <w:rFonts w:ascii="Times New Roman" w:hAnsi="Times New Roman" w:cs="Times New Roman"/>
          <w:sz w:val="23"/>
          <w:szCs w:val="23"/>
        </w:rPr>
      </w:pPr>
      <w:proofErr w:type="gramStart"/>
      <w:r w:rsidRPr="00FA7611">
        <w:rPr>
          <w:rFonts w:ascii="Times New Roman" w:hAnsi="Times New Roman" w:cs="Times New Roman"/>
          <w:sz w:val="23"/>
          <w:szCs w:val="23"/>
        </w:rPr>
        <w:t xml:space="preserve">Принявшими участие в общем собрании, проводимом в форме заочного голосования, считаются члены Товарищества, заполненные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юллетени которых получены Правлением не позднее даты окончания процедуры заочного голосования.</w:t>
      </w:r>
      <w:proofErr w:type="gramEnd"/>
      <w:r w:rsidRPr="00FA7611">
        <w:rPr>
          <w:rFonts w:ascii="Times New Roman" w:hAnsi="Times New Roman" w:cs="Times New Roman"/>
          <w:sz w:val="23"/>
          <w:szCs w:val="23"/>
        </w:rPr>
        <w:t xml:space="preserve"> Не считается принявшим участие в заочном го</w:t>
      </w:r>
      <w:r w:rsidR="005F09D6" w:rsidRPr="00FA7611">
        <w:rPr>
          <w:rFonts w:ascii="Times New Roman" w:hAnsi="Times New Roman" w:cs="Times New Roman"/>
          <w:sz w:val="23"/>
          <w:szCs w:val="23"/>
        </w:rPr>
        <w:t>лосовании член Товарищества, в б</w:t>
      </w:r>
      <w:r w:rsidRPr="00FA7611">
        <w:rPr>
          <w:rFonts w:ascii="Times New Roman" w:hAnsi="Times New Roman" w:cs="Times New Roman"/>
          <w:sz w:val="23"/>
          <w:szCs w:val="23"/>
        </w:rPr>
        <w:t xml:space="preserve">юллетене которого нет ни одной собственноручной подписи этого члена или его представителя. Такой Бюллетень считается недействительным и не учитывается при определении результатов (подведении итогов) заочного голосования. Бюллетени проголосовавших членов Товарищества, полученные после даты окончания их приема, не учитываются при определении результатов (подведении итогов) заочного голосования. Получением Бюллетеня Правлением считается соответственно: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а) дата непосредственного вручения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члену Правления на руки;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highlight w:val="cyan"/>
        </w:rPr>
        <w:t>б) дата поступления письма</w:t>
      </w:r>
      <w:r w:rsidR="005F09D6" w:rsidRPr="00FA7611">
        <w:rPr>
          <w:rFonts w:ascii="Times New Roman" w:hAnsi="Times New Roman" w:cs="Times New Roman"/>
          <w:sz w:val="23"/>
          <w:szCs w:val="23"/>
          <w:highlight w:val="cyan"/>
        </w:rPr>
        <w:t xml:space="preserve"> с объявленный ценностью и описью вложения</w:t>
      </w:r>
      <w:r w:rsidRPr="00FA7611">
        <w:rPr>
          <w:rFonts w:ascii="Times New Roman" w:hAnsi="Times New Roman" w:cs="Times New Roman"/>
          <w:sz w:val="23"/>
          <w:szCs w:val="23"/>
          <w:highlight w:val="cyan"/>
        </w:rPr>
        <w:t xml:space="preserve">, содержащего </w:t>
      </w:r>
      <w:r w:rsidR="005F09D6" w:rsidRPr="00FA7611">
        <w:rPr>
          <w:rFonts w:ascii="Times New Roman" w:hAnsi="Times New Roman" w:cs="Times New Roman"/>
          <w:sz w:val="23"/>
          <w:szCs w:val="23"/>
          <w:highlight w:val="cyan"/>
        </w:rPr>
        <w:t>б</w:t>
      </w:r>
      <w:r w:rsidRPr="00FA7611">
        <w:rPr>
          <w:rFonts w:ascii="Times New Roman" w:hAnsi="Times New Roman" w:cs="Times New Roman"/>
          <w:sz w:val="23"/>
          <w:szCs w:val="23"/>
          <w:highlight w:val="cyan"/>
        </w:rPr>
        <w:t>юллетень, в отделение почтовой связи по месту нахождения Товарищества</w:t>
      </w:r>
      <w:r w:rsidR="005F09D6" w:rsidRPr="00FA7611">
        <w:rPr>
          <w:rFonts w:ascii="Times New Roman" w:hAnsi="Times New Roman" w:cs="Times New Roman"/>
          <w:sz w:val="23"/>
          <w:szCs w:val="23"/>
          <w:highlight w:val="cyan"/>
        </w:rPr>
        <w:t>;</w:t>
      </w:r>
      <w:r w:rsidRPr="00FA7611">
        <w:rPr>
          <w:rFonts w:ascii="Times New Roman" w:hAnsi="Times New Roman" w:cs="Times New Roman"/>
          <w:sz w:val="23"/>
          <w:szCs w:val="23"/>
        </w:rPr>
        <w:t xml:space="preserve"> </w:t>
      </w:r>
    </w:p>
    <w:p w:rsidR="00DC2B59" w:rsidRPr="00FA7611" w:rsidRDefault="00DC2B59" w:rsidP="00A77C28">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дата поступления электронного сообщения, содержащего копию </w:t>
      </w:r>
      <w:r w:rsidR="005F09D6" w:rsidRPr="00FA7611">
        <w:rPr>
          <w:rFonts w:ascii="Times New Roman" w:hAnsi="Times New Roman" w:cs="Times New Roman"/>
          <w:sz w:val="23"/>
          <w:szCs w:val="23"/>
        </w:rPr>
        <w:t>б</w:t>
      </w:r>
      <w:r w:rsidRPr="00FA7611">
        <w:rPr>
          <w:rFonts w:ascii="Times New Roman" w:hAnsi="Times New Roman" w:cs="Times New Roman"/>
          <w:sz w:val="23"/>
          <w:szCs w:val="23"/>
        </w:rPr>
        <w:t>юллетеня</w:t>
      </w:r>
      <w:r w:rsidR="005F09D6" w:rsidRPr="00FA7611">
        <w:rPr>
          <w:rFonts w:ascii="Times New Roman" w:hAnsi="Times New Roman" w:cs="Times New Roman"/>
          <w:sz w:val="23"/>
          <w:szCs w:val="23"/>
        </w:rPr>
        <w:t xml:space="preserve"> в отсканированном формате или формате фотокопии</w:t>
      </w:r>
      <w:r w:rsidRPr="00FA7611">
        <w:rPr>
          <w:rFonts w:ascii="Times New Roman" w:hAnsi="Times New Roman" w:cs="Times New Roman"/>
          <w:sz w:val="23"/>
          <w:szCs w:val="23"/>
        </w:rPr>
        <w:t>, на электронную почту Товарищества.</w:t>
      </w:r>
    </w:p>
    <w:p w:rsidR="00D0308E" w:rsidRDefault="00DC2B59" w:rsidP="00FE0253">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При принятии решения на заочном голосовании по вопросу, поставленному на голосование, член Товарищества выбирает в </w:t>
      </w:r>
      <w:r w:rsidR="00D72348" w:rsidRPr="00FA7611">
        <w:rPr>
          <w:rFonts w:ascii="Times New Roman" w:hAnsi="Times New Roman" w:cs="Times New Roman"/>
          <w:sz w:val="23"/>
          <w:szCs w:val="23"/>
        </w:rPr>
        <w:t>б</w:t>
      </w:r>
      <w:r w:rsidRPr="00FA7611">
        <w:rPr>
          <w:rFonts w:ascii="Times New Roman" w:hAnsi="Times New Roman" w:cs="Times New Roman"/>
          <w:sz w:val="23"/>
          <w:szCs w:val="23"/>
        </w:rPr>
        <w:t>юллетене для голосования только одни из следующих вариантов голосования: «за» или «против».</w:t>
      </w:r>
      <w:r w:rsidR="00D72348" w:rsidRPr="00FA7611">
        <w:rPr>
          <w:rFonts w:ascii="Times New Roman" w:hAnsi="Times New Roman" w:cs="Times New Roman"/>
          <w:sz w:val="23"/>
          <w:szCs w:val="23"/>
        </w:rPr>
        <w:t xml:space="preserve">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Выбор варианта голосования по соответствующему вопросу осуществляется членом путем проставления в выбранном варианте голосования собственной подписи. В случае нарушения данных требований при принятии решения по соответствующему вопросу (при заполнении </w:t>
      </w:r>
      <w:r w:rsidR="00D72348" w:rsidRPr="00FA7611">
        <w:rPr>
          <w:rFonts w:ascii="Times New Roman" w:hAnsi="Times New Roman" w:cs="Times New Roman"/>
          <w:sz w:val="23"/>
          <w:szCs w:val="23"/>
        </w:rPr>
        <w:t>б</w:t>
      </w:r>
      <w:r w:rsidRPr="00FA7611">
        <w:rPr>
          <w:rFonts w:ascii="Times New Roman" w:hAnsi="Times New Roman" w:cs="Times New Roman"/>
          <w:sz w:val="23"/>
          <w:szCs w:val="23"/>
        </w:rPr>
        <w:t xml:space="preserve">юллетеня), голос члена в отношении такого вопроса не учитывается при подсчете результатов (подведении итогов) заочного голосования.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Кворум общего собрания, проводимого в форме заочного голосования, а также количество голосов, необходимое для принятия решений по вопросам, поставленным на заочное голосование, </w:t>
      </w:r>
      <w:r w:rsidR="00836FDF" w:rsidRPr="00FA7611">
        <w:rPr>
          <w:rFonts w:ascii="Times New Roman" w:hAnsi="Times New Roman" w:cs="Times New Roman"/>
          <w:sz w:val="23"/>
          <w:szCs w:val="23"/>
        </w:rPr>
        <w:t xml:space="preserve">определяются в соответствии </w:t>
      </w:r>
      <w:proofErr w:type="spellStart"/>
      <w:r w:rsidR="00836FDF" w:rsidRPr="00FA7611">
        <w:rPr>
          <w:rFonts w:ascii="Times New Roman" w:hAnsi="Times New Roman" w:cs="Times New Roman"/>
          <w:sz w:val="23"/>
          <w:szCs w:val="23"/>
        </w:rPr>
        <w:t>c</w:t>
      </w:r>
      <w:proofErr w:type="spellEnd"/>
      <w:r w:rsidR="00836FDF" w:rsidRPr="00FA7611">
        <w:rPr>
          <w:rFonts w:ascii="Times New Roman" w:hAnsi="Times New Roman" w:cs="Times New Roman"/>
          <w:sz w:val="23"/>
          <w:szCs w:val="23"/>
        </w:rPr>
        <w:t xml:space="preserve"> действующим </w:t>
      </w:r>
      <w:r w:rsidRPr="00FA7611">
        <w:rPr>
          <w:rFonts w:ascii="Times New Roman" w:hAnsi="Times New Roman" w:cs="Times New Roman"/>
          <w:sz w:val="23"/>
          <w:szCs w:val="23"/>
        </w:rPr>
        <w:t xml:space="preserve">законодательством и настоящим Уставом. </w:t>
      </w:r>
    </w:p>
    <w:p w:rsidR="006F45F6" w:rsidRPr="00FE0253" w:rsidRDefault="00DC2B59" w:rsidP="006005C7">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Определение результатов (подведение итогов) заочного голосования осуществляется счетной комиссией. Счетная комиссия </w:t>
      </w:r>
      <w:r w:rsidR="00FE0253">
        <w:rPr>
          <w:rFonts w:ascii="Times New Roman" w:hAnsi="Times New Roman" w:cs="Times New Roman"/>
          <w:sz w:val="23"/>
          <w:szCs w:val="23"/>
        </w:rPr>
        <w:t>должна состоять не менее чем из трех</w:t>
      </w:r>
      <w:r w:rsidRPr="00FA7611">
        <w:rPr>
          <w:rFonts w:ascii="Times New Roman" w:hAnsi="Times New Roman" w:cs="Times New Roman"/>
          <w:sz w:val="23"/>
          <w:szCs w:val="23"/>
        </w:rPr>
        <w:t xml:space="preserve"> членов</w:t>
      </w:r>
      <w:r w:rsidR="00D72348" w:rsidRPr="00FA7611">
        <w:rPr>
          <w:rFonts w:ascii="Times New Roman" w:hAnsi="Times New Roman" w:cs="Times New Roman"/>
          <w:sz w:val="23"/>
          <w:szCs w:val="23"/>
        </w:rPr>
        <w:t xml:space="preserve"> </w:t>
      </w:r>
      <w:r w:rsidR="00FE0253">
        <w:rPr>
          <w:rFonts w:ascii="Times New Roman" w:hAnsi="Times New Roman" w:cs="Times New Roman"/>
          <w:sz w:val="23"/>
          <w:szCs w:val="23"/>
        </w:rPr>
        <w:t>Правления Товарищества</w:t>
      </w:r>
      <w:r w:rsidR="006005C7">
        <w:rPr>
          <w:rFonts w:ascii="Times New Roman" w:hAnsi="Times New Roman" w:cs="Times New Roman"/>
          <w:sz w:val="23"/>
          <w:szCs w:val="23"/>
        </w:rPr>
        <w:t>.</w:t>
      </w:r>
    </w:p>
    <w:p w:rsidR="0057637B" w:rsidRPr="00FA7611" w:rsidRDefault="0057637B" w:rsidP="00DC2B59">
      <w:pPr>
        <w:spacing w:after="0" w:line="240" w:lineRule="auto"/>
        <w:ind w:firstLine="426"/>
        <w:jc w:val="both"/>
        <w:rPr>
          <w:rFonts w:ascii="Times New Roman" w:hAnsi="Times New Roman" w:cs="Times New Roman"/>
          <w:b/>
          <w:i/>
          <w:sz w:val="23"/>
          <w:szCs w:val="23"/>
        </w:rPr>
      </w:pPr>
    </w:p>
    <w:p w:rsidR="0057637B" w:rsidRPr="00FA7611" w:rsidRDefault="0057637B" w:rsidP="00D9545C">
      <w:pPr>
        <w:spacing w:after="0" w:line="240" w:lineRule="auto"/>
        <w:ind w:firstLine="426"/>
        <w:jc w:val="both"/>
        <w:rPr>
          <w:rFonts w:ascii="Times New Roman" w:hAnsi="Times New Roman" w:cs="Times New Roman"/>
          <w:b/>
          <w:sz w:val="23"/>
          <w:szCs w:val="23"/>
          <w:highlight w:val="cyan"/>
        </w:rPr>
      </w:pPr>
      <w:r w:rsidRPr="00FA7611">
        <w:rPr>
          <w:rFonts w:ascii="Times New Roman" w:hAnsi="Times New Roman" w:cs="Times New Roman"/>
          <w:b/>
          <w:sz w:val="23"/>
          <w:szCs w:val="23"/>
          <w:highlight w:val="cyan"/>
        </w:rPr>
        <w:t xml:space="preserve">Допускается проведение заочного </w:t>
      </w:r>
      <w:proofErr w:type="gramStart"/>
      <w:r w:rsidRPr="00FA7611">
        <w:rPr>
          <w:rFonts w:ascii="Times New Roman" w:hAnsi="Times New Roman" w:cs="Times New Roman"/>
          <w:b/>
          <w:sz w:val="23"/>
          <w:szCs w:val="23"/>
          <w:highlight w:val="cyan"/>
        </w:rPr>
        <w:t>голосования</w:t>
      </w:r>
      <w:proofErr w:type="gramEnd"/>
      <w:r w:rsidRPr="00FA7611">
        <w:rPr>
          <w:rFonts w:ascii="Times New Roman" w:hAnsi="Times New Roman" w:cs="Times New Roman"/>
          <w:b/>
          <w:sz w:val="23"/>
          <w:szCs w:val="23"/>
          <w:highlight w:val="cyan"/>
        </w:rPr>
        <w:t xml:space="preserve"> и учет голосов</w:t>
      </w:r>
      <w:r w:rsidR="003659B4" w:rsidRPr="00FA7611">
        <w:rPr>
          <w:rFonts w:ascii="Times New Roman" w:hAnsi="Times New Roman" w:cs="Times New Roman"/>
          <w:b/>
          <w:sz w:val="23"/>
          <w:szCs w:val="23"/>
          <w:highlight w:val="cyan"/>
        </w:rPr>
        <w:t xml:space="preserve"> заочной части </w:t>
      </w:r>
      <w:proofErr w:type="spellStart"/>
      <w:r w:rsidR="003659B4" w:rsidRPr="00FA7611">
        <w:rPr>
          <w:rFonts w:ascii="Times New Roman" w:hAnsi="Times New Roman" w:cs="Times New Roman"/>
          <w:b/>
          <w:sz w:val="23"/>
          <w:szCs w:val="23"/>
          <w:highlight w:val="cyan"/>
        </w:rPr>
        <w:t>очно-заочного</w:t>
      </w:r>
      <w:proofErr w:type="spellEnd"/>
      <w:r w:rsidR="003659B4" w:rsidRPr="00FA7611">
        <w:rPr>
          <w:rFonts w:ascii="Times New Roman" w:hAnsi="Times New Roman" w:cs="Times New Roman"/>
          <w:b/>
          <w:sz w:val="23"/>
          <w:szCs w:val="23"/>
          <w:highlight w:val="cyan"/>
        </w:rPr>
        <w:t xml:space="preserve"> голосования</w:t>
      </w:r>
      <w:r w:rsidRPr="00FA7611">
        <w:rPr>
          <w:rFonts w:ascii="Times New Roman" w:hAnsi="Times New Roman" w:cs="Times New Roman"/>
          <w:b/>
          <w:sz w:val="23"/>
          <w:szCs w:val="23"/>
          <w:highlight w:val="cyan"/>
        </w:rPr>
        <w:t xml:space="preserve"> посредством использования сайта Товариществ</w:t>
      </w:r>
      <w:r w:rsidR="00415680" w:rsidRPr="00FA7611">
        <w:rPr>
          <w:rFonts w:ascii="Times New Roman" w:hAnsi="Times New Roman" w:cs="Times New Roman"/>
          <w:b/>
          <w:sz w:val="23"/>
          <w:szCs w:val="23"/>
          <w:highlight w:val="cyan"/>
        </w:rPr>
        <w:t>а</w:t>
      </w:r>
      <w:r w:rsidRPr="00FA7611">
        <w:rPr>
          <w:rFonts w:ascii="Times New Roman" w:hAnsi="Times New Roman" w:cs="Times New Roman"/>
          <w:b/>
          <w:sz w:val="23"/>
          <w:szCs w:val="23"/>
          <w:highlight w:val="cyan"/>
        </w:rPr>
        <w:t>.</w:t>
      </w:r>
    </w:p>
    <w:p w:rsidR="0057637B" w:rsidRPr="00FA7611" w:rsidRDefault="0057637B" w:rsidP="0057637B">
      <w:pPr>
        <w:spacing w:after="0" w:line="240" w:lineRule="auto"/>
        <w:ind w:firstLine="426"/>
        <w:jc w:val="both"/>
        <w:rPr>
          <w:rFonts w:ascii="Times New Roman" w:hAnsi="Times New Roman" w:cs="Times New Roman"/>
          <w:sz w:val="23"/>
          <w:szCs w:val="23"/>
          <w:highlight w:val="cyan"/>
        </w:rPr>
      </w:pPr>
      <w:r w:rsidRPr="00FA7611">
        <w:rPr>
          <w:rFonts w:ascii="Times New Roman" w:hAnsi="Times New Roman" w:cs="Times New Roman"/>
          <w:sz w:val="23"/>
          <w:szCs w:val="23"/>
          <w:highlight w:val="cyan"/>
        </w:rPr>
        <w:t xml:space="preserve">При проведении голосования с использованием сайта Товарищества – повестка дня и вопросы для голосования размещаются в разделе </w:t>
      </w:r>
      <w:r w:rsidRPr="00FA7611">
        <w:rPr>
          <w:rFonts w:ascii="Times New Roman" w:hAnsi="Times New Roman" w:cs="Times New Roman"/>
          <w:sz w:val="23"/>
          <w:szCs w:val="23"/>
          <w:highlight w:val="green"/>
        </w:rPr>
        <w:t xml:space="preserve">«Голосование» </w:t>
      </w:r>
      <w:r w:rsidR="003659B4" w:rsidRPr="00FA7611">
        <w:rPr>
          <w:rFonts w:ascii="Times New Roman" w:hAnsi="Times New Roman" w:cs="Times New Roman"/>
          <w:sz w:val="23"/>
          <w:szCs w:val="23"/>
          <w:highlight w:val="cyan"/>
        </w:rPr>
        <w:t>сайта Товарищества.</w:t>
      </w:r>
    </w:p>
    <w:p w:rsidR="0057637B" w:rsidRPr="00FA7611" w:rsidRDefault="0057637B" w:rsidP="0057637B">
      <w:pPr>
        <w:spacing w:after="0" w:line="240" w:lineRule="auto"/>
        <w:ind w:firstLine="426"/>
        <w:jc w:val="both"/>
        <w:rPr>
          <w:rFonts w:ascii="Times New Roman" w:hAnsi="Times New Roman" w:cs="Times New Roman"/>
          <w:sz w:val="23"/>
          <w:szCs w:val="23"/>
          <w:highlight w:val="cyan"/>
        </w:rPr>
      </w:pPr>
      <w:r w:rsidRPr="00FA7611">
        <w:rPr>
          <w:rFonts w:ascii="Times New Roman" w:hAnsi="Times New Roman" w:cs="Times New Roman"/>
          <w:sz w:val="23"/>
          <w:szCs w:val="23"/>
          <w:highlight w:val="cyan"/>
        </w:rPr>
        <w:t>Член Товарищества, желающий проголосовать на сайте</w:t>
      </w:r>
      <w:r w:rsidR="009C16B2" w:rsidRPr="00FA7611">
        <w:rPr>
          <w:rFonts w:ascii="Times New Roman" w:hAnsi="Times New Roman" w:cs="Times New Roman"/>
          <w:sz w:val="23"/>
          <w:szCs w:val="23"/>
          <w:highlight w:val="cyan"/>
        </w:rPr>
        <w:t xml:space="preserve"> Товарищества</w:t>
      </w:r>
      <w:r w:rsidRPr="00FA7611">
        <w:rPr>
          <w:rFonts w:ascii="Times New Roman" w:hAnsi="Times New Roman" w:cs="Times New Roman"/>
          <w:sz w:val="23"/>
          <w:szCs w:val="23"/>
          <w:highlight w:val="cyan"/>
        </w:rPr>
        <w:t xml:space="preserve">, должен зарегистрироваться на сайте </w:t>
      </w:r>
      <w:r w:rsidR="009C16B2" w:rsidRPr="00FA7611">
        <w:rPr>
          <w:rFonts w:ascii="Times New Roman" w:hAnsi="Times New Roman" w:cs="Times New Roman"/>
          <w:sz w:val="23"/>
          <w:szCs w:val="23"/>
          <w:highlight w:val="cyan"/>
        </w:rPr>
        <w:t xml:space="preserve">Товарищества </w:t>
      </w:r>
      <w:r w:rsidRPr="00FA7611">
        <w:rPr>
          <w:rFonts w:ascii="Times New Roman" w:hAnsi="Times New Roman" w:cs="Times New Roman"/>
          <w:sz w:val="23"/>
          <w:szCs w:val="23"/>
          <w:highlight w:val="cyan"/>
        </w:rPr>
        <w:t>с указанием адреса своей электронной почты, соответствующего адресу электронной почты в реестре членов Товарищества, что позволит его идентифицировать.</w:t>
      </w:r>
    </w:p>
    <w:p w:rsidR="0057637B" w:rsidRPr="00FA7611" w:rsidRDefault="0057637B" w:rsidP="0057637B">
      <w:pPr>
        <w:spacing w:after="0" w:line="240" w:lineRule="auto"/>
        <w:ind w:firstLine="426"/>
        <w:jc w:val="both"/>
        <w:rPr>
          <w:rFonts w:ascii="Times New Roman" w:hAnsi="Times New Roman" w:cs="Times New Roman"/>
          <w:sz w:val="23"/>
          <w:szCs w:val="23"/>
          <w:highlight w:val="cyan"/>
        </w:rPr>
      </w:pPr>
      <w:r w:rsidRPr="00FA7611">
        <w:rPr>
          <w:rFonts w:ascii="Times New Roman" w:hAnsi="Times New Roman" w:cs="Times New Roman"/>
          <w:sz w:val="23"/>
          <w:szCs w:val="23"/>
          <w:highlight w:val="cyan"/>
        </w:rPr>
        <w:t xml:space="preserve">Голоса, поданные через сайт Товарищества будут учитываться только в случае соответствия электронной почты проголосовавшего электронной почте члена Товарищества, </w:t>
      </w:r>
      <w:proofErr w:type="gramStart"/>
      <w:r w:rsidRPr="00FA7611">
        <w:rPr>
          <w:rFonts w:ascii="Times New Roman" w:hAnsi="Times New Roman" w:cs="Times New Roman"/>
          <w:sz w:val="23"/>
          <w:szCs w:val="23"/>
          <w:highlight w:val="cyan"/>
        </w:rPr>
        <w:t>указанному</w:t>
      </w:r>
      <w:proofErr w:type="gramEnd"/>
      <w:r w:rsidRPr="00FA7611">
        <w:rPr>
          <w:rFonts w:ascii="Times New Roman" w:hAnsi="Times New Roman" w:cs="Times New Roman"/>
          <w:sz w:val="23"/>
          <w:szCs w:val="23"/>
          <w:highlight w:val="cyan"/>
        </w:rPr>
        <w:t xml:space="preserve"> в реестре.</w:t>
      </w:r>
    </w:p>
    <w:p w:rsidR="0057637B" w:rsidRPr="00FA7611" w:rsidRDefault="0057637B" w:rsidP="0057637B">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highlight w:val="cyan"/>
          <w:lang w:eastAsia="ru-RU"/>
        </w:rPr>
        <w:t>Для контроля поступления голосов через сайт Товарищества, их учета и проверки соответствия требованиям, определенным настоящим Уставом – Правлением Товарищества из своего состава избирается Администратор. Решение об избрании Администратора оформляется протоколом заседания Правления Товарищества.</w:t>
      </w:r>
    </w:p>
    <w:p w:rsidR="0057637B" w:rsidRPr="00FA7611" w:rsidRDefault="0057637B" w:rsidP="006005C7">
      <w:pPr>
        <w:spacing w:after="0" w:line="240" w:lineRule="auto"/>
        <w:jc w:val="both"/>
        <w:rPr>
          <w:rFonts w:ascii="Times New Roman" w:hAnsi="Times New Roman" w:cs="Times New Roman"/>
          <w:b/>
          <w:i/>
          <w:sz w:val="23"/>
          <w:szCs w:val="23"/>
        </w:rPr>
      </w:pPr>
    </w:p>
    <w:p w:rsidR="00D72348" w:rsidRPr="00FA7611" w:rsidRDefault="00D72348" w:rsidP="00DC2B59">
      <w:pPr>
        <w:spacing w:after="0" w:line="240" w:lineRule="auto"/>
        <w:ind w:firstLine="426"/>
        <w:jc w:val="both"/>
        <w:rPr>
          <w:rFonts w:ascii="Times New Roman" w:hAnsi="Times New Roman" w:cs="Times New Roman"/>
          <w:sz w:val="23"/>
          <w:szCs w:val="23"/>
        </w:rPr>
      </w:pPr>
    </w:p>
    <w:p w:rsidR="00D9545C"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lastRenderedPageBreak/>
        <w:t xml:space="preserve">Итоги голосования и решения, принятые членами по результатам заочного голосования, оформляются Протоколом </w:t>
      </w:r>
      <w:r w:rsidR="00A01C45" w:rsidRPr="00FA7611">
        <w:rPr>
          <w:rFonts w:ascii="Times New Roman" w:hAnsi="Times New Roman" w:cs="Times New Roman"/>
          <w:sz w:val="23"/>
          <w:szCs w:val="23"/>
        </w:rPr>
        <w:t>общего собрания членов Товарищества в форме заочного голосования.</w:t>
      </w:r>
      <w:r w:rsidRPr="00FA7611">
        <w:rPr>
          <w:rFonts w:ascii="Times New Roman" w:hAnsi="Times New Roman" w:cs="Times New Roman"/>
          <w:sz w:val="23"/>
          <w:szCs w:val="23"/>
        </w:rPr>
        <w:t xml:space="preserve"> Результаты заочного голосования должны быть подведены и Протокол </w:t>
      </w:r>
      <w:r w:rsidR="00A01C45" w:rsidRPr="00FA7611">
        <w:rPr>
          <w:rFonts w:ascii="Times New Roman" w:hAnsi="Times New Roman" w:cs="Times New Roman"/>
          <w:sz w:val="23"/>
          <w:szCs w:val="23"/>
        </w:rPr>
        <w:t xml:space="preserve">общего собрания членов Товарищества в форме заочного голосования </w:t>
      </w:r>
      <w:r w:rsidRPr="00FA7611">
        <w:rPr>
          <w:rFonts w:ascii="Times New Roman" w:hAnsi="Times New Roman" w:cs="Times New Roman"/>
          <w:sz w:val="23"/>
          <w:szCs w:val="23"/>
        </w:rPr>
        <w:t>должен быть составлен в срок не позднее</w:t>
      </w:r>
      <w:r w:rsidR="00A01C45" w:rsidRPr="00FA7611">
        <w:rPr>
          <w:rFonts w:ascii="Times New Roman" w:hAnsi="Times New Roman" w:cs="Times New Roman"/>
          <w:sz w:val="23"/>
          <w:szCs w:val="23"/>
        </w:rPr>
        <w:t>,</w:t>
      </w:r>
      <w:r w:rsidR="006005C7">
        <w:rPr>
          <w:rFonts w:ascii="Times New Roman" w:hAnsi="Times New Roman" w:cs="Times New Roman"/>
          <w:sz w:val="23"/>
          <w:szCs w:val="23"/>
        </w:rPr>
        <w:t xml:space="preserve"> чем через 30</w:t>
      </w:r>
      <w:r w:rsidR="008323CD" w:rsidRPr="00FA7611">
        <w:rPr>
          <w:rFonts w:ascii="Times New Roman" w:hAnsi="Times New Roman" w:cs="Times New Roman"/>
          <w:sz w:val="23"/>
          <w:szCs w:val="23"/>
        </w:rPr>
        <w:t xml:space="preserve"> календарных</w:t>
      </w:r>
      <w:r w:rsidRPr="00FA7611">
        <w:rPr>
          <w:rFonts w:ascii="Times New Roman" w:hAnsi="Times New Roman" w:cs="Times New Roman"/>
          <w:sz w:val="23"/>
          <w:szCs w:val="23"/>
        </w:rPr>
        <w:t xml:space="preserve"> дней после даты окончания процедуры заочного голосования. </w:t>
      </w:r>
    </w:p>
    <w:p w:rsidR="00DC2B59" w:rsidRPr="00FA7611" w:rsidRDefault="00DC2B59" w:rsidP="00DC2B59">
      <w:pPr>
        <w:spacing w:after="0" w:line="240" w:lineRule="auto"/>
        <w:ind w:firstLine="426"/>
        <w:jc w:val="both"/>
        <w:rPr>
          <w:rFonts w:ascii="Times New Roman" w:hAnsi="Times New Roman" w:cs="Times New Roman"/>
          <w:sz w:val="23"/>
          <w:szCs w:val="23"/>
        </w:rPr>
      </w:pPr>
      <w:r w:rsidRPr="00FA7611">
        <w:rPr>
          <w:rFonts w:ascii="Times New Roman" w:hAnsi="Times New Roman" w:cs="Times New Roman"/>
          <w:sz w:val="23"/>
          <w:szCs w:val="23"/>
        </w:rPr>
        <w:t xml:space="preserve">В </w:t>
      </w:r>
      <w:r w:rsidR="00D9545C" w:rsidRPr="00FA7611">
        <w:rPr>
          <w:rFonts w:ascii="Times New Roman" w:hAnsi="Times New Roman" w:cs="Times New Roman"/>
          <w:sz w:val="23"/>
          <w:szCs w:val="23"/>
        </w:rPr>
        <w:t xml:space="preserve">течение </w:t>
      </w:r>
      <w:r w:rsidR="006005C7">
        <w:rPr>
          <w:rFonts w:ascii="Times New Roman" w:hAnsi="Times New Roman" w:cs="Times New Roman"/>
          <w:sz w:val="23"/>
          <w:szCs w:val="23"/>
        </w:rPr>
        <w:t>десяти</w:t>
      </w:r>
      <w:r w:rsidR="00D9545C" w:rsidRPr="00FA7611">
        <w:rPr>
          <w:rFonts w:ascii="Times New Roman" w:hAnsi="Times New Roman" w:cs="Times New Roman"/>
          <w:sz w:val="23"/>
          <w:szCs w:val="23"/>
        </w:rPr>
        <w:t xml:space="preserve"> дней после составления протокола общего собрания членов Товарищества в форме заочного голосования </w:t>
      </w:r>
      <w:r w:rsidRPr="00FA7611">
        <w:rPr>
          <w:rFonts w:ascii="Times New Roman" w:hAnsi="Times New Roman" w:cs="Times New Roman"/>
          <w:sz w:val="23"/>
          <w:szCs w:val="23"/>
        </w:rPr>
        <w:t xml:space="preserve">решения, принятые по итогам заочного голосования, должны быть доведены до сведения членов Товарищества путем размещения на сайте Товарищества. </w:t>
      </w:r>
    </w:p>
    <w:p w:rsidR="00E828F0" w:rsidRPr="00FA7611" w:rsidRDefault="00E828F0" w:rsidP="00DC2B59">
      <w:pPr>
        <w:spacing w:after="0" w:line="240" w:lineRule="auto"/>
        <w:ind w:firstLine="426"/>
        <w:jc w:val="both"/>
        <w:rPr>
          <w:rFonts w:ascii="Times New Roman" w:hAnsi="Times New Roman" w:cs="Times New Roman"/>
          <w:sz w:val="23"/>
          <w:szCs w:val="23"/>
        </w:rPr>
      </w:pPr>
    </w:p>
    <w:p w:rsidR="00DC2B59" w:rsidRPr="00FA7611" w:rsidRDefault="00AE7EF0" w:rsidP="00DC2B59">
      <w:pPr>
        <w:spacing w:after="0" w:line="240" w:lineRule="auto"/>
        <w:ind w:firstLine="426"/>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    3</w:t>
      </w:r>
      <w:r w:rsidR="00DC2B59" w:rsidRPr="00FA7611">
        <w:rPr>
          <w:rFonts w:ascii="Times New Roman" w:hAnsi="Times New Roman" w:cs="Times New Roman"/>
          <w:color w:val="000000"/>
          <w:spacing w:val="3"/>
          <w:sz w:val="23"/>
          <w:szCs w:val="23"/>
        </w:rPr>
        <w:t>.2.17. По вопросам, ука</w:t>
      </w:r>
      <w:r w:rsidR="006005C7">
        <w:rPr>
          <w:rFonts w:ascii="Times New Roman" w:hAnsi="Times New Roman" w:cs="Times New Roman"/>
          <w:color w:val="000000"/>
          <w:spacing w:val="3"/>
          <w:sz w:val="23"/>
          <w:szCs w:val="23"/>
        </w:rPr>
        <w:t>занным в пунктах 1, 2, 4 - 6, 16, 20 - 22</w:t>
      </w:r>
      <w:r w:rsidR="00DC2B59" w:rsidRPr="00FA7611">
        <w:rPr>
          <w:rFonts w:ascii="Times New Roman" w:hAnsi="Times New Roman" w:cs="Times New Roman"/>
          <w:color w:val="000000"/>
          <w:spacing w:val="3"/>
          <w:sz w:val="23"/>
          <w:szCs w:val="23"/>
        </w:rPr>
        <w:t xml:space="preserve"> </w:t>
      </w:r>
      <w:r w:rsidR="00DC2B59" w:rsidRPr="00FA7611">
        <w:rPr>
          <w:rFonts w:ascii="Times New Roman" w:hAnsi="Times New Roman" w:cs="Times New Roman"/>
          <w:sz w:val="23"/>
          <w:szCs w:val="23"/>
        </w:rPr>
        <w:t xml:space="preserve">статьи </w:t>
      </w:r>
      <w:r w:rsidR="00767925" w:rsidRPr="00FA7611">
        <w:rPr>
          <w:rFonts w:ascii="Times New Roman" w:hAnsi="Times New Roman" w:cs="Times New Roman"/>
          <w:sz w:val="23"/>
          <w:szCs w:val="23"/>
        </w:rPr>
        <w:t>3</w:t>
      </w:r>
      <w:r w:rsidR="00DC2B59" w:rsidRPr="00FA7611">
        <w:rPr>
          <w:rFonts w:ascii="Times New Roman" w:hAnsi="Times New Roman" w:cs="Times New Roman"/>
          <w:sz w:val="23"/>
          <w:szCs w:val="23"/>
        </w:rPr>
        <w:t>.2.1 настоящего Устава</w:t>
      </w:r>
      <w:r w:rsidR="00DC2B59" w:rsidRPr="00FA7611">
        <w:rPr>
          <w:rFonts w:ascii="Times New Roman" w:hAnsi="Times New Roman" w:cs="Times New Roman"/>
          <w:color w:val="000000"/>
          <w:spacing w:val="3"/>
          <w:sz w:val="23"/>
          <w:szCs w:val="23"/>
        </w:rPr>
        <w:t>, проведение заоч</w:t>
      </w:r>
      <w:r w:rsidR="008323CD" w:rsidRPr="00FA7611">
        <w:rPr>
          <w:rFonts w:ascii="Times New Roman" w:hAnsi="Times New Roman" w:cs="Times New Roman"/>
          <w:color w:val="000000"/>
          <w:spacing w:val="3"/>
          <w:sz w:val="23"/>
          <w:szCs w:val="23"/>
        </w:rPr>
        <w:t>ного голосования не допускается</w:t>
      </w:r>
      <w:r w:rsidR="00164D26" w:rsidRPr="00FA7611">
        <w:rPr>
          <w:rFonts w:ascii="Times New Roman" w:hAnsi="Times New Roman" w:cs="Times New Roman"/>
          <w:color w:val="000000"/>
          <w:spacing w:val="3"/>
          <w:sz w:val="23"/>
          <w:szCs w:val="23"/>
        </w:rPr>
        <w:t>.</w:t>
      </w:r>
    </w:p>
    <w:p w:rsidR="00164D26" w:rsidRPr="00FA7611" w:rsidRDefault="00164D26" w:rsidP="00DC2B59">
      <w:pPr>
        <w:spacing w:after="0" w:line="240" w:lineRule="auto"/>
        <w:ind w:firstLine="426"/>
        <w:jc w:val="both"/>
        <w:rPr>
          <w:rFonts w:ascii="Times New Roman" w:hAnsi="Times New Roman" w:cs="Times New Roman"/>
          <w:color w:val="000000"/>
          <w:spacing w:val="3"/>
          <w:sz w:val="23"/>
          <w:szCs w:val="23"/>
        </w:rPr>
      </w:pPr>
    </w:p>
    <w:p w:rsidR="00DC2B59" w:rsidRPr="00FA7611" w:rsidRDefault="00AE7EF0" w:rsidP="008323CD">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.2.18. В случае</w:t>
      </w:r>
      <w:proofErr w:type="gramStart"/>
      <w:r w:rsidR="00DC2B59" w:rsidRPr="00FA7611">
        <w:rPr>
          <w:rFonts w:ascii="Times New Roman" w:hAnsi="Times New Roman" w:cs="Times New Roman"/>
          <w:color w:val="000000"/>
          <w:spacing w:val="3"/>
          <w:sz w:val="23"/>
          <w:szCs w:val="23"/>
        </w:rPr>
        <w:t>,</w:t>
      </w:r>
      <w:proofErr w:type="gramEnd"/>
      <w:r w:rsidR="00DC2B59" w:rsidRPr="00FA7611">
        <w:rPr>
          <w:rFonts w:ascii="Times New Roman" w:hAnsi="Times New Roman" w:cs="Times New Roman"/>
          <w:color w:val="000000"/>
          <w:spacing w:val="3"/>
          <w:sz w:val="23"/>
          <w:szCs w:val="23"/>
        </w:rPr>
        <w:t xml:space="preserve"> если при проведении общего собрания членов Товарищества по вопросам, ука</w:t>
      </w:r>
      <w:r w:rsidR="006005C7">
        <w:rPr>
          <w:rFonts w:ascii="Times New Roman" w:hAnsi="Times New Roman" w:cs="Times New Roman"/>
          <w:color w:val="000000"/>
          <w:spacing w:val="3"/>
          <w:sz w:val="23"/>
          <w:szCs w:val="23"/>
        </w:rPr>
        <w:t>занным в пунктах 1, 2, 4 - 6, 16, 20</w:t>
      </w:r>
      <w:r w:rsidR="00DC2B59" w:rsidRPr="00FA7611">
        <w:rPr>
          <w:rFonts w:ascii="Times New Roman" w:hAnsi="Times New Roman" w:cs="Times New Roman"/>
          <w:color w:val="000000"/>
          <w:spacing w:val="3"/>
          <w:sz w:val="23"/>
          <w:szCs w:val="23"/>
        </w:rPr>
        <w:t xml:space="preserve"> </w:t>
      </w:r>
      <w:r w:rsidR="006005C7">
        <w:rPr>
          <w:rFonts w:ascii="Times New Roman" w:hAnsi="Times New Roman" w:cs="Times New Roman"/>
          <w:color w:val="000000"/>
          <w:spacing w:val="3"/>
          <w:sz w:val="23"/>
          <w:szCs w:val="23"/>
        </w:rPr>
        <w:t>–</w:t>
      </w:r>
      <w:r w:rsidR="00DC2B59" w:rsidRPr="00FA7611">
        <w:rPr>
          <w:rFonts w:ascii="Times New Roman" w:hAnsi="Times New Roman" w:cs="Times New Roman"/>
          <w:color w:val="000000"/>
          <w:spacing w:val="3"/>
          <w:sz w:val="23"/>
          <w:szCs w:val="23"/>
        </w:rPr>
        <w:t xml:space="preserve"> </w:t>
      </w:r>
      <w:r w:rsidR="006005C7">
        <w:rPr>
          <w:rFonts w:ascii="Times New Roman" w:hAnsi="Times New Roman" w:cs="Times New Roman"/>
          <w:color w:val="000000"/>
          <w:spacing w:val="3"/>
          <w:sz w:val="23"/>
          <w:szCs w:val="23"/>
        </w:rPr>
        <w:t xml:space="preserve">22 </w:t>
      </w:r>
      <w:r w:rsidR="00DC2B59" w:rsidRPr="00FA7611">
        <w:rPr>
          <w:rFonts w:ascii="Times New Roman" w:hAnsi="Times New Roman" w:cs="Times New Roman"/>
          <w:sz w:val="23"/>
          <w:szCs w:val="23"/>
        </w:rPr>
        <w:t xml:space="preserve">статьи </w:t>
      </w:r>
      <w:r w:rsidR="00C2076C" w:rsidRPr="00FA7611">
        <w:rPr>
          <w:rFonts w:ascii="Times New Roman" w:hAnsi="Times New Roman" w:cs="Times New Roman"/>
          <w:sz w:val="23"/>
          <w:szCs w:val="23"/>
        </w:rPr>
        <w:t>3</w:t>
      </w:r>
      <w:r w:rsidR="00DC2B59" w:rsidRPr="00FA7611">
        <w:rPr>
          <w:rFonts w:ascii="Times New Roman" w:hAnsi="Times New Roman" w:cs="Times New Roman"/>
          <w:sz w:val="23"/>
          <w:szCs w:val="23"/>
        </w:rPr>
        <w:t>.2.1 настоящего Устава,</w:t>
      </w:r>
      <w:r w:rsidR="00DC2B59" w:rsidRPr="00FA7611">
        <w:rPr>
          <w:rFonts w:ascii="Times New Roman" w:hAnsi="Times New Roman" w:cs="Times New Roman"/>
          <w:color w:val="000000"/>
          <w:spacing w:val="3"/>
          <w:sz w:val="23"/>
          <w:szCs w:val="23"/>
        </w:rPr>
        <w:t xml:space="preserve"> отсутствовал кворум, в дальнейшем решение такого общего собрания членов Товарищества по тем же вопросам повестки такого общего собрания членов Товарищества может быть принято путем проведения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голосования.</w:t>
      </w:r>
    </w:p>
    <w:p w:rsidR="00164D26" w:rsidRPr="00FA7611" w:rsidRDefault="00164D26" w:rsidP="008323CD">
      <w:pPr>
        <w:spacing w:after="0" w:line="240" w:lineRule="auto"/>
        <w:ind w:firstLine="708"/>
        <w:jc w:val="both"/>
        <w:rPr>
          <w:rFonts w:ascii="Times New Roman" w:hAnsi="Times New Roman" w:cs="Times New Roman"/>
          <w:color w:val="000000"/>
          <w:spacing w:val="3"/>
          <w:sz w:val="23"/>
          <w:szCs w:val="23"/>
        </w:rPr>
      </w:pPr>
    </w:p>
    <w:p w:rsidR="00DC2B59" w:rsidRPr="00FA7611" w:rsidRDefault="00AE7EF0" w:rsidP="00DC2B59">
      <w:pPr>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.2.19. Результаты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голосования при принятии решений общим собранием членов Товарищества определяются совокупностью:</w:t>
      </w:r>
    </w:p>
    <w:p w:rsidR="00DC2B59" w:rsidRPr="00FA7611" w:rsidRDefault="00DC2B59"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 xml:space="preserve">1) результатов голосования при очном обсуждении </w:t>
      </w:r>
      <w:proofErr w:type="gramStart"/>
      <w:r w:rsidRPr="00FA7611">
        <w:rPr>
          <w:rFonts w:ascii="Times New Roman" w:hAnsi="Times New Roman" w:cs="Times New Roman"/>
          <w:color w:val="000000"/>
          <w:spacing w:val="3"/>
          <w:sz w:val="23"/>
          <w:szCs w:val="23"/>
        </w:rPr>
        <w:t>вопросов повестки общего собрания членов Товарищества</w:t>
      </w:r>
      <w:proofErr w:type="gramEnd"/>
      <w:r w:rsidRPr="00FA7611">
        <w:rPr>
          <w:rFonts w:ascii="Times New Roman" w:hAnsi="Times New Roman" w:cs="Times New Roman"/>
          <w:color w:val="000000"/>
          <w:spacing w:val="3"/>
          <w:sz w:val="23"/>
          <w:szCs w:val="23"/>
        </w:rPr>
        <w:t>;</w:t>
      </w:r>
    </w:p>
    <w:p w:rsidR="00DC2B59" w:rsidRPr="00FA7611" w:rsidRDefault="00DC2B59"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2) результатов голосования членов Товарищества, направивших до проведения общего собрания членов Товарищества свои решения в письменной форме по вопросам повестки общего собрания членов Товарищества в его правление.</w:t>
      </w:r>
    </w:p>
    <w:p w:rsidR="00164D26" w:rsidRPr="00FA7611" w:rsidRDefault="00164D26" w:rsidP="00DC5E83">
      <w:pPr>
        <w:spacing w:after="0" w:line="240" w:lineRule="auto"/>
        <w:ind w:firstLine="708"/>
        <w:jc w:val="both"/>
        <w:rPr>
          <w:rFonts w:ascii="Times New Roman" w:hAnsi="Times New Roman" w:cs="Times New Roman"/>
          <w:color w:val="000000"/>
          <w:spacing w:val="3"/>
          <w:sz w:val="23"/>
          <w:szCs w:val="23"/>
        </w:rPr>
      </w:pPr>
    </w:p>
    <w:p w:rsidR="00DC2B59" w:rsidRPr="00FA7611" w:rsidRDefault="00AE7EF0" w:rsidP="00DC2B59">
      <w:pPr>
        <w:shd w:val="clear" w:color="auto" w:fill="FFFFFF"/>
        <w:spacing w:after="0" w:line="240" w:lineRule="auto"/>
        <w:ind w:firstLine="720"/>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.2.20. Решения общего собрания членов Товарищества оформляются протоколом с указанием результатов голосования и приложением к нему списка с подписью каждого члена Товарищества либо каждого представителя члена Товарищества, принявших участие в общем собрании членов Товарищества. Протокол общего собрания членов Товарищества подписывается председательствующим на общем собрании членов Товарищества. В случае принятия общим собранием членов Товарищества решения путем </w:t>
      </w:r>
      <w:proofErr w:type="spellStart"/>
      <w:r w:rsidR="00DC2B59" w:rsidRPr="00FA7611">
        <w:rPr>
          <w:rFonts w:ascii="Times New Roman" w:hAnsi="Times New Roman" w:cs="Times New Roman"/>
          <w:color w:val="000000"/>
          <w:spacing w:val="3"/>
          <w:sz w:val="23"/>
          <w:szCs w:val="23"/>
        </w:rPr>
        <w:t>очно-заочного</w:t>
      </w:r>
      <w:proofErr w:type="spellEnd"/>
      <w:r w:rsidR="00DC2B59" w:rsidRPr="00FA7611">
        <w:rPr>
          <w:rFonts w:ascii="Times New Roman" w:hAnsi="Times New Roman" w:cs="Times New Roman"/>
          <w:color w:val="000000"/>
          <w:spacing w:val="3"/>
          <w:sz w:val="23"/>
          <w:szCs w:val="23"/>
        </w:rPr>
        <w:t xml:space="preserve"> голосования к такому решению также прилагаются решения в письменной форме </w:t>
      </w:r>
      <w:r w:rsidR="00164D26" w:rsidRPr="00FA7611">
        <w:rPr>
          <w:rFonts w:ascii="Times New Roman" w:hAnsi="Times New Roman" w:cs="Times New Roman"/>
          <w:sz w:val="23"/>
          <w:szCs w:val="23"/>
        </w:rPr>
        <w:t>Владельцев земельных участков без участия в Товариществе</w:t>
      </w:r>
      <w:r w:rsidR="00DC2B59" w:rsidRPr="00FA7611">
        <w:rPr>
          <w:rFonts w:ascii="Times New Roman" w:hAnsi="Times New Roman" w:cs="Times New Roman"/>
          <w:color w:val="000000"/>
          <w:spacing w:val="3"/>
          <w:sz w:val="23"/>
          <w:szCs w:val="23"/>
        </w:rPr>
        <w:t xml:space="preserve">. В случае участия в общем собрании членов Товарищества лиц, </w:t>
      </w:r>
      <w:r w:rsidR="00DC2B59" w:rsidRPr="00FA7611">
        <w:rPr>
          <w:rFonts w:ascii="Times New Roman" w:hAnsi="Times New Roman" w:cs="Times New Roman"/>
          <w:sz w:val="23"/>
          <w:szCs w:val="23"/>
        </w:rPr>
        <w:t>(правообладателей, собственников земельных участков, расположенных в границах территории Товарищества)</w:t>
      </w:r>
      <w:r w:rsidR="00DC2B59" w:rsidRPr="00FA7611">
        <w:rPr>
          <w:rFonts w:ascii="Times New Roman" w:hAnsi="Times New Roman" w:cs="Times New Roman"/>
          <w:color w:val="000000"/>
          <w:spacing w:val="3"/>
          <w:sz w:val="23"/>
          <w:szCs w:val="23"/>
        </w:rPr>
        <w:t>, результаты голосования таких лиц по вопросам повестки общего собрания членов Товарищества оформляются по правилам, предусмотренным для оформления результатов голосования членов Товарищества.</w:t>
      </w:r>
    </w:p>
    <w:p w:rsidR="00E253B7" w:rsidRPr="00FA7611" w:rsidRDefault="00E253B7" w:rsidP="00DC2B59">
      <w:pPr>
        <w:shd w:val="clear" w:color="auto" w:fill="FFFFFF"/>
        <w:spacing w:after="0" w:line="240" w:lineRule="auto"/>
        <w:ind w:firstLine="720"/>
        <w:jc w:val="both"/>
        <w:rPr>
          <w:rFonts w:ascii="Times New Roman" w:hAnsi="Times New Roman" w:cs="Times New Roman"/>
          <w:color w:val="000000"/>
          <w:spacing w:val="3"/>
          <w:sz w:val="23"/>
          <w:szCs w:val="23"/>
        </w:rPr>
      </w:pPr>
    </w:p>
    <w:p w:rsidR="00DC2B59" w:rsidRPr="00FA7611" w:rsidRDefault="00AE7EF0" w:rsidP="00DC2B5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 xml:space="preserve">.2.21. </w:t>
      </w:r>
      <w:r w:rsidR="00DC2B59" w:rsidRPr="00FA7611">
        <w:rPr>
          <w:rFonts w:ascii="Times New Roman" w:hAnsi="Times New Roman" w:cs="Times New Roman"/>
          <w:sz w:val="23"/>
          <w:szCs w:val="23"/>
        </w:rPr>
        <w:t xml:space="preserve">Любые юридически значимые сообщения (в т.ч., </w:t>
      </w:r>
      <w:proofErr w:type="gramStart"/>
      <w:r w:rsidR="00DC2B59" w:rsidRPr="00FA7611">
        <w:rPr>
          <w:rFonts w:ascii="Times New Roman" w:hAnsi="Times New Roman" w:cs="Times New Roman"/>
          <w:sz w:val="23"/>
          <w:szCs w:val="23"/>
        </w:rPr>
        <w:t>но</w:t>
      </w:r>
      <w:proofErr w:type="gramEnd"/>
      <w:r w:rsidR="00DC2B59" w:rsidRPr="00FA7611">
        <w:rPr>
          <w:rFonts w:ascii="Times New Roman" w:hAnsi="Times New Roman" w:cs="Times New Roman"/>
          <w:sz w:val="23"/>
          <w:szCs w:val="23"/>
        </w:rPr>
        <w:t xml:space="preserve"> не ограничиваясь: уведомления о задолженности, требования, запросы, заявления и любую иную информацию) адресованное гражданину, направляется членам и гражданам (правообладателей, собственников земельных участков, расположенных в границах территории Товарищества) не являющихся членами Товарищества, по адресам, указанным в реестре членов Товарищества (при наличии электронного адреса уведомление направляется только в форме электронного сообщения), такое уведомление считается надлежащим уведомлением;</w:t>
      </w:r>
    </w:p>
    <w:p w:rsidR="00DC2B59" w:rsidRPr="00FA7611" w:rsidRDefault="00DC2B59" w:rsidP="00DC2B59">
      <w:pPr>
        <w:pStyle w:val="a4"/>
        <w:spacing w:before="0" w:beforeAutospacing="0" w:after="0" w:afterAutospacing="0"/>
        <w:ind w:firstLine="709"/>
        <w:jc w:val="both"/>
        <w:rPr>
          <w:rFonts w:eastAsiaTheme="minorHAnsi"/>
          <w:sz w:val="23"/>
          <w:szCs w:val="23"/>
          <w:lang w:eastAsia="en-US"/>
        </w:rPr>
      </w:pPr>
      <w:proofErr w:type="gramStart"/>
      <w:r w:rsidRPr="00FA7611">
        <w:rPr>
          <w:rFonts w:eastAsiaTheme="minorHAnsi"/>
          <w:sz w:val="23"/>
          <w:szCs w:val="23"/>
          <w:lang w:eastAsia="en-US"/>
        </w:rPr>
        <w:t>При этом необходимо учитывать, что гражданин несёт риск последствий неполучения юридически значимых сообщений, доставленных по адресам, указанным в реестре членов Товарищества (при наличии электронного адреса уведомление направляется только в форме электронного сообщения.</w:t>
      </w:r>
      <w:proofErr w:type="gramEnd"/>
      <w:r w:rsidRPr="00FA7611">
        <w:rPr>
          <w:rFonts w:eastAsiaTheme="minorHAnsi"/>
          <w:sz w:val="23"/>
          <w:szCs w:val="23"/>
          <w:lang w:eastAsia="en-US"/>
        </w:rPr>
        <w:t xml:space="preserve"> Сообщения, доставленные по названным адресам, считаются полученными, даже если соответствующее лицо фактически не проживает (не находится) по указанному адресу. Адресат юридически значимого сообщения, своевременно получивший и </w:t>
      </w:r>
      <w:r w:rsidRPr="00FA7611">
        <w:rPr>
          <w:rFonts w:eastAsiaTheme="minorHAnsi"/>
          <w:sz w:val="23"/>
          <w:szCs w:val="23"/>
          <w:lang w:eastAsia="en-US"/>
        </w:rPr>
        <w:lastRenderedPageBreak/>
        <w:t>установивший его содержание, не вправе ссылаться на то, что сообщение было направлено по неверному адресу или в ненадлежащей форме (статья 10 Гражданского кодекса Российской Федерации).</w:t>
      </w:r>
    </w:p>
    <w:p w:rsidR="003D6ACA" w:rsidRPr="00FA7611" w:rsidRDefault="003D6ACA" w:rsidP="00845B15">
      <w:pPr>
        <w:pStyle w:val="a4"/>
        <w:spacing w:before="0" w:beforeAutospacing="0" w:after="0" w:afterAutospacing="0"/>
        <w:jc w:val="both"/>
        <w:rPr>
          <w:rFonts w:eastAsiaTheme="minorHAnsi"/>
          <w:sz w:val="23"/>
          <w:szCs w:val="23"/>
          <w:lang w:eastAsia="en-US"/>
        </w:rPr>
      </w:pPr>
    </w:p>
    <w:p w:rsidR="00D9545C" w:rsidRPr="00FA7611" w:rsidRDefault="00D9545C" w:rsidP="00845B15">
      <w:pPr>
        <w:pStyle w:val="a4"/>
        <w:spacing w:before="0" w:beforeAutospacing="0" w:after="0" w:afterAutospacing="0"/>
        <w:jc w:val="both"/>
        <w:rPr>
          <w:rFonts w:eastAsiaTheme="minorHAnsi"/>
          <w:sz w:val="23"/>
          <w:szCs w:val="23"/>
          <w:lang w:eastAsia="en-US"/>
        </w:rPr>
      </w:pPr>
    </w:p>
    <w:p w:rsidR="00D9545C" w:rsidRPr="00FA7611" w:rsidRDefault="00D9545C" w:rsidP="00845B15">
      <w:pPr>
        <w:pStyle w:val="a4"/>
        <w:spacing w:before="0" w:beforeAutospacing="0" w:after="0" w:afterAutospacing="0"/>
        <w:jc w:val="both"/>
        <w:rPr>
          <w:rFonts w:eastAsiaTheme="minorHAnsi"/>
          <w:sz w:val="23"/>
          <w:szCs w:val="23"/>
          <w:lang w:eastAsia="en-US"/>
        </w:rPr>
      </w:pPr>
    </w:p>
    <w:p w:rsidR="003D6ACA" w:rsidRPr="00FA7611" w:rsidRDefault="00DC2B59" w:rsidP="00DC2B59">
      <w:pPr>
        <w:spacing w:after="0" w:line="240" w:lineRule="auto"/>
        <w:jc w:val="both"/>
        <w:rPr>
          <w:rFonts w:ascii="Times New Roman" w:hAnsi="Times New Roman" w:cs="Times New Roman"/>
          <w:b/>
          <w:bCs/>
          <w:color w:val="000000"/>
          <w:spacing w:val="3"/>
          <w:sz w:val="23"/>
          <w:szCs w:val="23"/>
        </w:rPr>
      </w:pPr>
      <w:r w:rsidRPr="00FA7611">
        <w:rPr>
          <w:color w:val="000000"/>
          <w:spacing w:val="3"/>
          <w:sz w:val="23"/>
          <w:szCs w:val="23"/>
        </w:rPr>
        <w:tab/>
      </w:r>
      <w:r w:rsidR="00AE7EF0" w:rsidRPr="00FA7611">
        <w:rPr>
          <w:rFonts w:ascii="Times New Roman" w:hAnsi="Times New Roman" w:cs="Times New Roman"/>
          <w:b/>
          <w:color w:val="000000"/>
          <w:spacing w:val="3"/>
          <w:sz w:val="23"/>
          <w:szCs w:val="23"/>
        </w:rPr>
        <w:t>3</w:t>
      </w:r>
      <w:r w:rsidRPr="00FA7611">
        <w:rPr>
          <w:rFonts w:ascii="Times New Roman" w:hAnsi="Times New Roman" w:cs="Times New Roman"/>
          <w:b/>
          <w:color w:val="000000"/>
          <w:spacing w:val="3"/>
          <w:sz w:val="23"/>
          <w:szCs w:val="23"/>
        </w:rPr>
        <w:t xml:space="preserve">.3. </w:t>
      </w:r>
      <w:r w:rsidRPr="00FA7611">
        <w:rPr>
          <w:rFonts w:ascii="Times New Roman" w:hAnsi="Times New Roman" w:cs="Times New Roman"/>
          <w:b/>
          <w:bCs/>
          <w:color w:val="000000"/>
          <w:spacing w:val="3"/>
          <w:sz w:val="23"/>
          <w:szCs w:val="23"/>
        </w:rPr>
        <w:t>Правление Товарищества</w:t>
      </w:r>
    </w:p>
    <w:p w:rsidR="00DC2B59" w:rsidRPr="00FA7611" w:rsidRDefault="00AE7EF0" w:rsidP="00DC5E83">
      <w:pPr>
        <w:spacing w:after="0" w:line="240" w:lineRule="auto"/>
        <w:ind w:firstLine="708"/>
        <w:jc w:val="both"/>
        <w:rPr>
          <w:rFonts w:ascii="Times New Roman" w:hAnsi="Times New Roman" w:cs="Times New Roman"/>
          <w:color w:val="000000"/>
          <w:spacing w:val="3"/>
          <w:sz w:val="23"/>
          <w:szCs w:val="23"/>
        </w:rPr>
      </w:pPr>
      <w:r w:rsidRPr="00FA7611">
        <w:rPr>
          <w:rFonts w:ascii="Times New Roman" w:hAnsi="Times New Roman" w:cs="Times New Roman"/>
          <w:color w:val="000000"/>
          <w:spacing w:val="3"/>
          <w:sz w:val="23"/>
          <w:szCs w:val="23"/>
        </w:rPr>
        <w:t>3</w:t>
      </w:r>
      <w:r w:rsidR="00DC2B59" w:rsidRPr="00FA7611">
        <w:rPr>
          <w:rFonts w:ascii="Times New Roman" w:hAnsi="Times New Roman" w:cs="Times New Roman"/>
          <w:color w:val="000000"/>
          <w:spacing w:val="3"/>
          <w:sz w:val="23"/>
          <w:szCs w:val="23"/>
        </w:rPr>
        <w:t>.3.1. Члены правления Товарищест</w:t>
      </w:r>
      <w:r w:rsidR="008C3F7B">
        <w:rPr>
          <w:rFonts w:ascii="Times New Roman" w:hAnsi="Times New Roman" w:cs="Times New Roman"/>
          <w:color w:val="000000"/>
          <w:spacing w:val="3"/>
          <w:sz w:val="23"/>
          <w:szCs w:val="23"/>
        </w:rPr>
        <w:t>ва избираются на общем собрании сроком на пять лет.</w:t>
      </w:r>
      <w:r w:rsidR="00DC2B59" w:rsidRPr="00FA7611">
        <w:rPr>
          <w:rFonts w:ascii="Times New Roman" w:hAnsi="Times New Roman" w:cs="Times New Roman"/>
          <w:sz w:val="23"/>
          <w:szCs w:val="23"/>
        </w:rPr>
        <w:t xml:space="preserve">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w:t>
      </w:r>
    </w:p>
    <w:p w:rsidR="00DC2B59" w:rsidRPr="00FA7611" w:rsidRDefault="00DC2B59"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Правление Товарищества подотчетно общему собранию членов Товарищества.</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.3.2. Председатель Товарищества является членом</w:t>
      </w:r>
      <w:r w:rsidR="003D6ACA" w:rsidRPr="00FA7611">
        <w:rPr>
          <w:rFonts w:ascii="Times New Roman" w:hAnsi="Times New Roman" w:cs="Times New Roman"/>
          <w:sz w:val="23"/>
          <w:szCs w:val="23"/>
        </w:rPr>
        <w:t xml:space="preserve"> П</w:t>
      </w:r>
      <w:r w:rsidR="00DC2B59" w:rsidRPr="00FA7611">
        <w:rPr>
          <w:rFonts w:ascii="Times New Roman" w:hAnsi="Times New Roman" w:cs="Times New Roman"/>
          <w:sz w:val="23"/>
          <w:szCs w:val="23"/>
        </w:rPr>
        <w:t>равления Товарищества и его председателем.</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.3.3. Количество членов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не может быть менее трех человек и должно составлять не более пяти процентов от общего числа членов Товарищества.</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.3.4. Заседания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созываются председателем Товарищества по</w:t>
      </w:r>
      <w:r w:rsidR="008C3F7B">
        <w:rPr>
          <w:rFonts w:ascii="Times New Roman" w:hAnsi="Times New Roman" w:cs="Times New Roman"/>
          <w:sz w:val="23"/>
          <w:szCs w:val="23"/>
        </w:rPr>
        <w:t xml:space="preserve"> мере необходимости.</w:t>
      </w:r>
      <w:r w:rsidR="00DC2B59" w:rsidRPr="00FA7611">
        <w:rPr>
          <w:rFonts w:ascii="Times New Roman" w:hAnsi="Times New Roman" w:cs="Times New Roman"/>
          <w:sz w:val="23"/>
          <w:szCs w:val="23"/>
        </w:rPr>
        <w:t xml:space="preserve"> Заседание правления Товарищества правомочно, если на нем присутствует не менее половины его членов. Решения правления Товарищества принимаются открытым голосованием простым большинством голосов присутствующих членов правления. При равенстве голосов голос председателя Товарищества является решающим.</w:t>
      </w:r>
    </w:p>
    <w:p w:rsidR="00E828F0" w:rsidRPr="00FA7611" w:rsidRDefault="00E828F0"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.3.5. К полномочиям </w:t>
      </w:r>
      <w:r w:rsidR="003D6ACA" w:rsidRPr="00FA7611">
        <w:rPr>
          <w:rFonts w:ascii="Times New Roman" w:hAnsi="Times New Roman" w:cs="Times New Roman"/>
          <w:sz w:val="23"/>
          <w:szCs w:val="23"/>
        </w:rPr>
        <w:t>П</w:t>
      </w:r>
      <w:r w:rsidR="00DC2B59" w:rsidRPr="00FA7611">
        <w:rPr>
          <w:rFonts w:ascii="Times New Roman" w:hAnsi="Times New Roman" w:cs="Times New Roman"/>
          <w:sz w:val="23"/>
          <w:szCs w:val="23"/>
        </w:rPr>
        <w:t>равления Товарищества относятся: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выполнение решений общего собрания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2) принятие решения о проведении общего собрания членов Товарищества или обеспечение </w:t>
      </w:r>
      <w:proofErr w:type="gramStart"/>
      <w:r w:rsidRPr="00FA7611">
        <w:rPr>
          <w:rFonts w:ascii="Times New Roman" w:hAnsi="Times New Roman" w:cs="Times New Roman"/>
          <w:sz w:val="23"/>
          <w:szCs w:val="23"/>
        </w:rPr>
        <w:t>принятия решения общего собрания членов Товарищества</w:t>
      </w:r>
      <w:proofErr w:type="gramEnd"/>
      <w:r w:rsidRPr="00FA7611">
        <w:rPr>
          <w:rFonts w:ascii="Times New Roman" w:hAnsi="Times New Roman" w:cs="Times New Roman"/>
          <w:sz w:val="23"/>
          <w:szCs w:val="23"/>
        </w:rPr>
        <w:t xml:space="preserve"> в форме </w:t>
      </w:r>
      <w:proofErr w:type="spellStart"/>
      <w:r w:rsidRPr="00FA7611">
        <w:rPr>
          <w:rFonts w:ascii="Times New Roman" w:hAnsi="Times New Roman" w:cs="Times New Roman"/>
          <w:sz w:val="23"/>
          <w:szCs w:val="23"/>
        </w:rPr>
        <w:t>оч</w:t>
      </w:r>
      <w:r w:rsidR="008C3F7B">
        <w:rPr>
          <w:rFonts w:ascii="Times New Roman" w:hAnsi="Times New Roman" w:cs="Times New Roman"/>
          <w:sz w:val="23"/>
          <w:szCs w:val="23"/>
        </w:rPr>
        <w:t>но-заочного</w:t>
      </w:r>
      <w:proofErr w:type="spellEnd"/>
      <w:r w:rsidR="008C3F7B">
        <w:rPr>
          <w:rFonts w:ascii="Times New Roman" w:hAnsi="Times New Roman" w:cs="Times New Roman"/>
          <w:sz w:val="23"/>
          <w:szCs w:val="23"/>
        </w:rPr>
        <w:t xml:space="preserve"> голосования.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3) 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w:t>
      </w:r>
      <w:proofErr w:type="spellStart"/>
      <w:r w:rsidRPr="00FA7611">
        <w:rPr>
          <w:rFonts w:ascii="Times New Roman" w:hAnsi="Times New Roman" w:cs="Times New Roman"/>
          <w:sz w:val="23"/>
          <w:szCs w:val="23"/>
        </w:rPr>
        <w:t>очно-заочного</w:t>
      </w:r>
      <w:proofErr w:type="spellEnd"/>
      <w:r w:rsidRPr="00FA7611">
        <w:rPr>
          <w:rFonts w:ascii="Times New Roman" w:hAnsi="Times New Roman" w:cs="Times New Roman"/>
          <w:sz w:val="23"/>
          <w:szCs w:val="23"/>
        </w:rPr>
        <w:t xml:space="preserve"> или заочного голосования;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руководство текущей деятельностью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Товарищества, обеспечение пожарной безопасности и иную деятельность, направленную на достижение целей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7) обеспечение исполнения обязательств по договорам, заключенным Товариществом;</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8) обеспечение создания и использования имущества общего пользования Товарищества, а также создание необходимых условий для совместного владения, пользования и распоряжения гражданами таким имуществом;</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9) составление приходно-расходных смет и отчетов правления Товарищества и представление их на утверждение общему собранию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10) ведение учета и отчетности Товарищества, подготовка годового отчета и представление его на утверждение общему собранию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11) обеспечение ведения делопроизводства в товариществе и содержание архива в товариществе;</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lastRenderedPageBreak/>
        <w:t xml:space="preserve">12) </w:t>
      </w:r>
      <w:proofErr w:type="gramStart"/>
      <w:r w:rsidRPr="00FA7611">
        <w:rPr>
          <w:rFonts w:ascii="Times New Roman" w:hAnsi="Times New Roman" w:cs="Times New Roman"/>
          <w:sz w:val="23"/>
          <w:szCs w:val="23"/>
        </w:rPr>
        <w:t>контроль за</w:t>
      </w:r>
      <w:proofErr w:type="gramEnd"/>
      <w:r w:rsidRPr="00FA7611">
        <w:rPr>
          <w:rFonts w:ascii="Times New Roman" w:hAnsi="Times New Roman" w:cs="Times New Roman"/>
          <w:sz w:val="23"/>
          <w:szCs w:val="23"/>
        </w:rPr>
        <w:t xml:space="preserve"> своевременным внесением взносов, обращение в суд за взысканием задолженности по уплате взносов или платы, предусмотренной настоящим Уставом в судебном порядке;</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13) рассмотрение заявлений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14) разработка и представление на утверждение общего </w:t>
      </w:r>
      <w:proofErr w:type="gramStart"/>
      <w:r w:rsidRPr="00FA7611">
        <w:rPr>
          <w:rFonts w:ascii="Times New Roman" w:hAnsi="Times New Roman" w:cs="Times New Roman"/>
          <w:sz w:val="23"/>
          <w:szCs w:val="23"/>
        </w:rPr>
        <w:t>собрания членов Товарищества порядка ведения общего собрания членов Товарищества</w:t>
      </w:r>
      <w:proofErr w:type="gramEnd"/>
      <w:r w:rsidRPr="00FA7611">
        <w:rPr>
          <w:rFonts w:ascii="Times New Roman" w:hAnsi="Times New Roman" w:cs="Times New Roman"/>
          <w:sz w:val="23"/>
          <w:szCs w:val="23"/>
        </w:rPr>
        <w:t xml:space="preserve"> и иных внутренних распорядков Товарищества, положений об оплате труда работников и членов органов Товарищества, заключивших трудовые договоры с Товариществом;</w:t>
      </w:r>
    </w:p>
    <w:p w:rsidR="00DC2B59" w:rsidRPr="00FA7611" w:rsidRDefault="00DC2B59" w:rsidP="003D6ACA">
      <w:pPr>
        <w:shd w:val="clear" w:color="auto" w:fill="FFFFFF"/>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15) подготовка финансово-экономического обоснования размера взносов, вносимых членами Товарищества, </w:t>
      </w:r>
      <w:r w:rsidR="008C3F7B">
        <w:rPr>
          <w:rFonts w:ascii="Times New Roman" w:hAnsi="Times New Roman" w:cs="Times New Roman"/>
          <w:sz w:val="23"/>
          <w:szCs w:val="23"/>
        </w:rPr>
        <w:t xml:space="preserve">и размера платы и срока внесения </w:t>
      </w:r>
      <w:r w:rsidRPr="00FA7611">
        <w:rPr>
          <w:rFonts w:ascii="Times New Roman" w:hAnsi="Times New Roman" w:cs="Times New Roman"/>
          <w:sz w:val="23"/>
          <w:szCs w:val="23"/>
        </w:rPr>
        <w:t xml:space="preserve">для  граждан (правообладателей, собственников земельных участков, расположенных в границах территории Товарищества) не являющихся членами Товарищества. </w:t>
      </w:r>
    </w:p>
    <w:p w:rsidR="00E253B7" w:rsidRPr="00FA7611" w:rsidRDefault="00E253B7" w:rsidP="00DC2B59">
      <w:pPr>
        <w:shd w:val="clear" w:color="auto" w:fill="FFFFFF"/>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.3.6. Правление Товарищества</w:t>
      </w:r>
      <w:r w:rsidR="008C3F7B">
        <w:rPr>
          <w:rFonts w:ascii="Times New Roman" w:hAnsi="Times New Roman" w:cs="Times New Roman"/>
          <w:sz w:val="23"/>
          <w:szCs w:val="23"/>
        </w:rPr>
        <w:t>, в соответствии с его У</w:t>
      </w:r>
      <w:r w:rsidR="00DC2B59" w:rsidRPr="00FA7611">
        <w:rPr>
          <w:rFonts w:ascii="Times New Roman" w:hAnsi="Times New Roman" w:cs="Times New Roman"/>
          <w:sz w:val="23"/>
          <w:szCs w:val="23"/>
        </w:rPr>
        <w:t>ставом</w:t>
      </w:r>
      <w:r w:rsidR="008C3F7B">
        <w:rPr>
          <w:rFonts w:ascii="Times New Roman" w:hAnsi="Times New Roman" w:cs="Times New Roman"/>
          <w:sz w:val="23"/>
          <w:szCs w:val="23"/>
        </w:rPr>
        <w:t>,</w:t>
      </w:r>
      <w:r w:rsidR="00DC2B59" w:rsidRPr="00FA7611">
        <w:rPr>
          <w:rFonts w:ascii="Times New Roman" w:hAnsi="Times New Roman" w:cs="Times New Roman"/>
          <w:sz w:val="23"/>
          <w:szCs w:val="23"/>
        </w:rPr>
        <w:t xml:space="preserve"> имеет право принимать решения, необходимые для достижения целей деятельности Товарищества, за исключением решений, отнесенных Законом  № 217 и настоящим Уставом Товарищества к полномочиям иных органов Товарищества.</w:t>
      </w:r>
    </w:p>
    <w:p w:rsidR="00E253B7" w:rsidRPr="00FA7611" w:rsidRDefault="00E253B7" w:rsidP="00DC2B59">
      <w:pPr>
        <w:spacing w:after="0" w:line="240" w:lineRule="auto"/>
        <w:ind w:firstLine="708"/>
        <w:jc w:val="both"/>
        <w:rPr>
          <w:rFonts w:ascii="Times New Roman" w:hAnsi="Times New Roman" w:cs="Times New Roman"/>
          <w:sz w:val="23"/>
          <w:szCs w:val="23"/>
        </w:rPr>
      </w:pPr>
    </w:p>
    <w:p w:rsidR="00DC2B59" w:rsidRPr="00FA7611" w:rsidRDefault="00AE7EF0" w:rsidP="00DC2B59">
      <w:pPr>
        <w:spacing w:after="0" w:line="240" w:lineRule="auto"/>
        <w:ind w:firstLine="720"/>
        <w:rPr>
          <w:rFonts w:ascii="Times New Roman" w:hAnsi="Times New Roman" w:cs="Times New Roman"/>
          <w:color w:val="000000"/>
          <w:spacing w:val="3"/>
          <w:sz w:val="23"/>
          <w:szCs w:val="23"/>
        </w:rPr>
      </w:pPr>
      <w:r w:rsidRPr="00FA7611">
        <w:rPr>
          <w:rFonts w:ascii="Times New Roman" w:hAnsi="Times New Roman" w:cs="Times New Roman"/>
          <w:bCs/>
          <w:color w:val="000000"/>
          <w:spacing w:val="3"/>
          <w:sz w:val="23"/>
          <w:szCs w:val="23"/>
        </w:rPr>
        <w:t>3</w:t>
      </w:r>
      <w:r w:rsidR="00DC2B59" w:rsidRPr="00FA7611">
        <w:rPr>
          <w:rFonts w:ascii="Times New Roman" w:hAnsi="Times New Roman" w:cs="Times New Roman"/>
          <w:bCs/>
          <w:color w:val="000000"/>
          <w:spacing w:val="3"/>
          <w:sz w:val="23"/>
          <w:szCs w:val="23"/>
        </w:rPr>
        <w:t>.4. Председатель Товарищества</w:t>
      </w: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.4.1 Председатель Товарищества избирается на общем собрании членов Товарищества</w:t>
      </w:r>
      <w:r w:rsidR="00AE1B1C">
        <w:rPr>
          <w:rFonts w:ascii="Times New Roman" w:hAnsi="Times New Roman" w:cs="Times New Roman"/>
          <w:sz w:val="23"/>
          <w:szCs w:val="23"/>
        </w:rPr>
        <w:t xml:space="preserve"> сроком на пять </w:t>
      </w:r>
      <w:proofErr w:type="spellStart"/>
      <w:r w:rsidR="00AE1B1C">
        <w:rPr>
          <w:rFonts w:ascii="Times New Roman" w:hAnsi="Times New Roman" w:cs="Times New Roman"/>
          <w:sz w:val="23"/>
          <w:szCs w:val="23"/>
        </w:rPr>
        <w:t>лет</w:t>
      </w:r>
      <w:proofErr w:type="gramStart"/>
      <w:r w:rsidR="00AE1B1C">
        <w:rPr>
          <w:rFonts w:ascii="Times New Roman" w:hAnsi="Times New Roman" w:cs="Times New Roman"/>
          <w:sz w:val="23"/>
          <w:szCs w:val="23"/>
        </w:rPr>
        <w:t>.</w:t>
      </w:r>
      <w:r w:rsidR="00DC2B59" w:rsidRPr="00FA7611">
        <w:rPr>
          <w:rFonts w:ascii="Times New Roman" w:hAnsi="Times New Roman" w:cs="Times New Roman"/>
          <w:sz w:val="23"/>
          <w:szCs w:val="23"/>
        </w:rPr>
        <w:t>Р</w:t>
      </w:r>
      <w:proofErr w:type="gramEnd"/>
      <w:r w:rsidR="00DC2B59" w:rsidRPr="00FA7611">
        <w:rPr>
          <w:rFonts w:ascii="Times New Roman" w:hAnsi="Times New Roman" w:cs="Times New Roman"/>
          <w:sz w:val="23"/>
          <w:szCs w:val="23"/>
        </w:rPr>
        <w:t>ешение</w:t>
      </w:r>
      <w:proofErr w:type="spellEnd"/>
      <w:r w:rsidR="00DC2B59" w:rsidRPr="00FA7611">
        <w:rPr>
          <w:rFonts w:ascii="Times New Roman" w:hAnsi="Times New Roman" w:cs="Times New Roman"/>
          <w:sz w:val="23"/>
          <w:szCs w:val="23"/>
        </w:rPr>
        <w:t xml:space="preserve">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 Председатель Товарищества избирается из членов Правления.</w:t>
      </w:r>
    </w:p>
    <w:p w:rsidR="00605B48" w:rsidRPr="00FA7611" w:rsidRDefault="00605B48" w:rsidP="00DC2B59">
      <w:pPr>
        <w:spacing w:after="0" w:line="240" w:lineRule="auto"/>
        <w:ind w:firstLine="720"/>
        <w:jc w:val="both"/>
        <w:rPr>
          <w:rFonts w:ascii="Times New Roman" w:hAnsi="Times New Roman" w:cs="Times New Roman"/>
          <w:sz w:val="23"/>
          <w:szCs w:val="23"/>
        </w:rPr>
      </w:pPr>
    </w:p>
    <w:p w:rsidR="00DC2B59" w:rsidRPr="00FA7611" w:rsidRDefault="00AE7EF0" w:rsidP="00DC2B59">
      <w:pPr>
        <w:spacing w:after="0" w:line="240" w:lineRule="auto"/>
        <w:ind w:firstLine="720"/>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.4.2. Председатель Товарищества действует без доверенности от имени Товарищества, в том числе:</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председательствует на заседаниях правления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Товарищества или общим собранием членов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3) подписывает документы Товарищества, в том числе одобренные решением общего собрания членов Товарищества, а также подписывает протоколы заседания правления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Товарищества и правления Товарищества, в случаях,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принимает на работу в товарищество работников по трудовым договорам, осуществляет права и исполняет обязанности Товарищества как работодателя по этим договорам;</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6) выдает доверенности без права передоверия;</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7) осуществляет представительство от имени Товарищества в органах государственной власти, органах местного самоуправления, а также в отношениях с иными лицами;</w:t>
      </w:r>
    </w:p>
    <w:p w:rsidR="00DC2B59" w:rsidRPr="00FA7611" w:rsidRDefault="00DC2B59" w:rsidP="00DC2B59">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8) рассматривает заявления членов Товарищества.</w:t>
      </w:r>
    </w:p>
    <w:p w:rsidR="00AE7EF0" w:rsidRPr="00FA7611" w:rsidRDefault="00AE7EF0" w:rsidP="00DC2B59">
      <w:pPr>
        <w:spacing w:after="0" w:line="240" w:lineRule="auto"/>
        <w:jc w:val="both"/>
        <w:rPr>
          <w:rFonts w:ascii="Times New Roman" w:hAnsi="Times New Roman" w:cs="Times New Roman"/>
          <w:sz w:val="23"/>
          <w:szCs w:val="23"/>
        </w:rPr>
      </w:pPr>
    </w:p>
    <w:p w:rsidR="003C7341" w:rsidRDefault="00AE7EF0" w:rsidP="008A0451">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w:t>
      </w:r>
      <w:r w:rsidR="00DC2B59" w:rsidRPr="00FA7611">
        <w:rPr>
          <w:rFonts w:ascii="Times New Roman" w:hAnsi="Times New Roman" w:cs="Times New Roman"/>
          <w:sz w:val="23"/>
          <w:szCs w:val="23"/>
        </w:rPr>
        <w:t xml:space="preserve">.4.3. Председатель Товарищества в соответствии с уставом Товарищества исполняет другие необходимые для обеспечения деятельности Товарищества обязанности, за исключением обязанностей, которые предусмотрены Федеральным </w:t>
      </w:r>
      <w:proofErr w:type="gramStart"/>
      <w:r w:rsidR="000B18E5" w:rsidRPr="00FA7611">
        <w:rPr>
          <w:rFonts w:ascii="Times New Roman" w:hAnsi="Times New Roman" w:cs="Times New Roman"/>
          <w:sz w:val="23"/>
          <w:szCs w:val="23"/>
        </w:rPr>
        <w:t>законом</w:t>
      </w:r>
      <w:proofErr w:type="gramEnd"/>
      <w:r w:rsidR="000B18E5" w:rsidRPr="00FA7611">
        <w:rPr>
          <w:rFonts w:ascii="Times New Roman" w:hAnsi="Times New Roman" w:cs="Times New Roman"/>
          <w:sz w:val="23"/>
          <w:szCs w:val="23"/>
        </w:rPr>
        <w:t xml:space="preserve"> и</w:t>
      </w:r>
      <w:r w:rsidR="00DC2B59" w:rsidRPr="00FA7611">
        <w:rPr>
          <w:rFonts w:ascii="Times New Roman" w:hAnsi="Times New Roman" w:cs="Times New Roman"/>
          <w:sz w:val="23"/>
          <w:szCs w:val="23"/>
        </w:rPr>
        <w:t xml:space="preserve"> исполнение которых является</w:t>
      </w:r>
      <w:r w:rsidR="00DC2B59" w:rsidRPr="00FA7611">
        <w:rPr>
          <w:color w:val="000000"/>
          <w:spacing w:val="3"/>
          <w:sz w:val="23"/>
          <w:szCs w:val="23"/>
        </w:rPr>
        <w:t xml:space="preserve"> </w:t>
      </w:r>
      <w:r w:rsidR="00DC2B59" w:rsidRPr="00FA7611">
        <w:rPr>
          <w:rFonts w:ascii="Times New Roman" w:hAnsi="Times New Roman" w:cs="Times New Roman"/>
          <w:sz w:val="23"/>
          <w:szCs w:val="23"/>
        </w:rPr>
        <w:t>полномочием иных органов Товарищества.</w:t>
      </w:r>
    </w:p>
    <w:p w:rsidR="001D6721" w:rsidRDefault="001D6721" w:rsidP="008A0451">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3.4.4. Председатель Товарищества, избиравшийся и отработавший председателем</w:t>
      </w:r>
    </w:p>
    <w:p w:rsidR="001D6721" w:rsidRPr="00FA7611" w:rsidRDefault="001D6721" w:rsidP="008A0451">
      <w:pPr>
        <w:spacing w:after="0" w:line="240" w:lineRule="auto"/>
        <w:ind w:firstLine="708"/>
        <w:jc w:val="both"/>
        <w:rPr>
          <w:rFonts w:ascii="Times New Roman" w:hAnsi="Times New Roman" w:cs="Times New Roman"/>
          <w:sz w:val="23"/>
          <w:szCs w:val="23"/>
        </w:rPr>
      </w:pPr>
      <w:r>
        <w:rPr>
          <w:rFonts w:ascii="Times New Roman" w:hAnsi="Times New Roman" w:cs="Times New Roman"/>
          <w:sz w:val="23"/>
          <w:szCs w:val="23"/>
        </w:rPr>
        <w:t>Товарищества 15 лет, в дальнейшем освобождается от уплаты всех видов взносов.</w:t>
      </w:r>
    </w:p>
    <w:p w:rsidR="003C7341" w:rsidRPr="00FA7611" w:rsidRDefault="003C7341" w:rsidP="00252C2B">
      <w:pPr>
        <w:spacing w:after="0" w:line="240" w:lineRule="auto"/>
        <w:ind w:firstLine="540"/>
        <w:jc w:val="both"/>
        <w:rPr>
          <w:rFonts w:ascii="Times New Roman" w:eastAsia="Times New Roman" w:hAnsi="Times New Roman" w:cs="Times New Roman"/>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 xml:space="preserve">4. </w:t>
      </w:r>
      <w:r w:rsidR="001B41B7" w:rsidRPr="00FA7611">
        <w:rPr>
          <w:rFonts w:ascii="Times New Roman" w:eastAsia="Times New Roman" w:hAnsi="Times New Roman" w:cs="Times New Roman"/>
          <w:b/>
          <w:sz w:val="23"/>
          <w:szCs w:val="23"/>
          <w:lang w:eastAsia="ru-RU"/>
        </w:rPr>
        <w:t xml:space="preserve">ЧЛЕНСТВО В ТОВАРИЩЕСТВЕ. </w:t>
      </w:r>
      <w:r w:rsidRPr="00FA7611">
        <w:rPr>
          <w:rFonts w:ascii="Times New Roman" w:eastAsia="Times New Roman" w:hAnsi="Times New Roman" w:cs="Times New Roman"/>
          <w:b/>
          <w:sz w:val="23"/>
          <w:szCs w:val="23"/>
          <w:lang w:eastAsia="ru-RU"/>
        </w:rPr>
        <w:t>ПОРЯДОК ПРИЕМА В ЧЛЕНЫ ТОВАРИЩЕСТВА, ВЫХОДА И ИСКЛЮЧЕНИЯ ИЗ ЧИСЛА ЧЛЕНОВ ТОВАРИЩЕСТВА</w:t>
      </w:r>
    </w:p>
    <w:p w:rsidR="00166995" w:rsidRPr="00FA7611" w:rsidRDefault="00166995" w:rsidP="00710C9E">
      <w:pPr>
        <w:spacing w:after="0" w:line="240" w:lineRule="auto"/>
        <w:jc w:val="both"/>
        <w:rPr>
          <w:rFonts w:ascii="Times New Roman" w:eastAsia="Times New Roman" w:hAnsi="Times New Roman" w:cs="Times New Roman"/>
          <w:sz w:val="23"/>
          <w:szCs w:val="23"/>
          <w:lang w:eastAsia="ru-RU"/>
        </w:rPr>
      </w:pPr>
    </w:p>
    <w:p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 Членами Товарищества могут являться исключительно физические лица.</w:t>
      </w:r>
    </w:p>
    <w:p w:rsidR="00DB019B" w:rsidRPr="00FA7611" w:rsidRDefault="00DB019B" w:rsidP="00DB019B">
      <w:pPr>
        <w:spacing w:after="0" w:line="240" w:lineRule="auto"/>
        <w:jc w:val="both"/>
        <w:rPr>
          <w:rFonts w:ascii="Times New Roman" w:hAnsi="Times New Roman" w:cs="Times New Roman"/>
          <w:sz w:val="23"/>
          <w:szCs w:val="23"/>
        </w:rPr>
      </w:pPr>
    </w:p>
    <w:p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4.1.2. Принятие в члены Товарищества осуществляется на основании заявления правообладателя, собственника садового земельного участка, расположенного в границах территории </w:t>
      </w:r>
      <w:r w:rsidR="00605B48" w:rsidRPr="00FA7611">
        <w:rPr>
          <w:rFonts w:ascii="Times New Roman" w:hAnsi="Times New Roman" w:cs="Times New Roman"/>
          <w:sz w:val="23"/>
          <w:szCs w:val="23"/>
        </w:rPr>
        <w:t>Товарищества</w:t>
      </w:r>
      <w:r w:rsidRPr="00FA7611">
        <w:rPr>
          <w:rFonts w:ascii="Times New Roman" w:hAnsi="Times New Roman" w:cs="Times New Roman"/>
          <w:sz w:val="23"/>
          <w:szCs w:val="23"/>
        </w:rPr>
        <w:t xml:space="preserve">, которое подается в Правление Товарищества для вынесения его на рассмотрение общего собрания членов Товарищества. </w:t>
      </w:r>
    </w:p>
    <w:p w:rsidR="00DB019B" w:rsidRPr="00FA7611" w:rsidRDefault="00DB019B" w:rsidP="00DB019B">
      <w:pPr>
        <w:spacing w:after="0" w:line="240" w:lineRule="auto"/>
        <w:jc w:val="both"/>
        <w:rPr>
          <w:rFonts w:ascii="Times New Roman" w:hAnsi="Times New Roman" w:cs="Times New Roman"/>
          <w:sz w:val="23"/>
          <w:szCs w:val="23"/>
        </w:rPr>
      </w:pPr>
    </w:p>
    <w:p w:rsidR="00166995" w:rsidRPr="00FA7611" w:rsidRDefault="00166995"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4.1.3. Правообладатель, собственник садового земельного участка до подачи заявления о вступлении в члены Товарищества вправе ознакомиться с его уставом.</w:t>
      </w:r>
    </w:p>
    <w:p w:rsidR="00261CDD" w:rsidRPr="00FA7611" w:rsidRDefault="00166995" w:rsidP="00DB019B">
      <w:pPr>
        <w:shd w:val="clear" w:color="auto" w:fill="FFFFFF"/>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      </w:t>
      </w:r>
    </w:p>
    <w:p w:rsidR="00261CDD" w:rsidRPr="00FA7611" w:rsidRDefault="00261CDD" w:rsidP="00C042A2">
      <w:pPr>
        <w:shd w:val="clear" w:color="auto" w:fill="FFFFFF"/>
        <w:spacing w:after="0" w:line="240" w:lineRule="auto"/>
        <w:ind w:firstLine="708"/>
        <w:jc w:val="both"/>
        <w:rPr>
          <w:rFonts w:ascii="Times New Roman" w:hAnsi="Times New Roman" w:cs="Times New Roman"/>
          <w:sz w:val="23"/>
          <w:szCs w:val="23"/>
        </w:rPr>
      </w:pPr>
      <w:r w:rsidRPr="00FA7611">
        <w:rPr>
          <w:rStyle w:val="blk"/>
          <w:rFonts w:ascii="Times New Roman" w:hAnsi="Times New Roman" w:cs="Times New Roman"/>
          <w:sz w:val="23"/>
          <w:szCs w:val="23"/>
        </w:rPr>
        <w:t>4.1.4. В заявлении</w:t>
      </w:r>
      <w:r w:rsidR="009E3337" w:rsidRPr="00FA7611">
        <w:rPr>
          <w:rStyle w:val="blk"/>
          <w:rFonts w:ascii="Times New Roman" w:hAnsi="Times New Roman" w:cs="Times New Roman"/>
          <w:sz w:val="23"/>
          <w:szCs w:val="23"/>
        </w:rPr>
        <w:t xml:space="preserve"> о вступлении в члены Товарищества</w:t>
      </w:r>
      <w:r w:rsidRPr="00FA7611">
        <w:rPr>
          <w:rStyle w:val="blk"/>
          <w:rFonts w:ascii="Times New Roman" w:hAnsi="Times New Roman" w:cs="Times New Roman"/>
          <w:sz w:val="23"/>
          <w:szCs w:val="23"/>
        </w:rPr>
        <w:t xml:space="preserve"> указываются:</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2" w:name="dst100108"/>
      <w:bookmarkEnd w:id="2"/>
      <w:r w:rsidRPr="00FA7611">
        <w:rPr>
          <w:rStyle w:val="blk"/>
          <w:rFonts w:ascii="Times New Roman" w:hAnsi="Times New Roman" w:cs="Times New Roman"/>
          <w:sz w:val="23"/>
          <w:szCs w:val="23"/>
        </w:rPr>
        <w:t>1) фамилия, имя, отчество (последнее - при наличии) заявителя;</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3" w:name="dst100109"/>
      <w:bookmarkEnd w:id="3"/>
      <w:r w:rsidRPr="00FA7611">
        <w:rPr>
          <w:rStyle w:val="blk"/>
          <w:rFonts w:ascii="Times New Roman" w:hAnsi="Times New Roman" w:cs="Times New Roman"/>
          <w:sz w:val="23"/>
          <w:szCs w:val="23"/>
        </w:rPr>
        <w:t>2) адрес места жительства заявителя;</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4" w:name="dst100110"/>
      <w:bookmarkEnd w:id="4"/>
      <w:r w:rsidRPr="00FA7611">
        <w:rPr>
          <w:rStyle w:val="blk"/>
          <w:rFonts w:ascii="Times New Roman" w:hAnsi="Times New Roman" w:cs="Times New Roman"/>
          <w:sz w:val="23"/>
          <w:szCs w:val="23"/>
        </w:rP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5" w:name="dst100111"/>
      <w:bookmarkEnd w:id="5"/>
      <w:r w:rsidRPr="00FA7611">
        <w:rPr>
          <w:rStyle w:val="blk"/>
          <w:rFonts w:ascii="Times New Roman" w:hAnsi="Times New Roman" w:cs="Times New Roman"/>
          <w:sz w:val="23"/>
          <w:szCs w:val="23"/>
        </w:rPr>
        <w:t>4) адрес электронной почты, по которому заявителем могут быть получены электронные сообщения (при наличии);</w:t>
      </w:r>
    </w:p>
    <w:p w:rsidR="00261CDD" w:rsidRPr="00FA7611" w:rsidRDefault="00261CDD" w:rsidP="00DB019B">
      <w:pPr>
        <w:shd w:val="clear" w:color="auto" w:fill="FFFFFF"/>
        <w:spacing w:after="0" w:line="240" w:lineRule="auto"/>
        <w:ind w:firstLine="426"/>
        <w:jc w:val="both"/>
        <w:rPr>
          <w:rFonts w:ascii="Times New Roman" w:hAnsi="Times New Roman" w:cs="Times New Roman"/>
          <w:sz w:val="23"/>
          <w:szCs w:val="23"/>
        </w:rPr>
      </w:pPr>
      <w:bookmarkStart w:id="6" w:name="dst100112"/>
      <w:bookmarkEnd w:id="6"/>
      <w:r w:rsidRPr="00FA7611">
        <w:rPr>
          <w:rStyle w:val="blk"/>
          <w:rFonts w:ascii="Times New Roman" w:hAnsi="Times New Roman" w:cs="Times New Roman"/>
          <w:sz w:val="23"/>
          <w:szCs w:val="23"/>
        </w:rPr>
        <w:t xml:space="preserve">5) согласие заявителя на соблюдение требований устава </w:t>
      </w:r>
      <w:r w:rsidR="00736FEE" w:rsidRPr="00FA7611">
        <w:rPr>
          <w:rStyle w:val="blk"/>
          <w:rFonts w:ascii="Times New Roman" w:hAnsi="Times New Roman" w:cs="Times New Roman"/>
          <w:sz w:val="23"/>
          <w:szCs w:val="23"/>
        </w:rPr>
        <w:t>Т</w:t>
      </w:r>
      <w:r w:rsidRPr="00FA7611">
        <w:rPr>
          <w:rStyle w:val="blk"/>
          <w:rFonts w:ascii="Times New Roman" w:hAnsi="Times New Roman" w:cs="Times New Roman"/>
          <w:sz w:val="23"/>
          <w:szCs w:val="23"/>
        </w:rPr>
        <w:t>оварищества.</w:t>
      </w:r>
    </w:p>
    <w:p w:rsidR="009E3337" w:rsidRPr="00FA7611" w:rsidRDefault="009E3337" w:rsidP="00DB019B">
      <w:pPr>
        <w:shd w:val="clear" w:color="auto" w:fill="FFFFFF"/>
        <w:spacing w:after="0" w:line="240" w:lineRule="auto"/>
        <w:ind w:firstLine="426"/>
        <w:jc w:val="both"/>
        <w:rPr>
          <w:rStyle w:val="blk"/>
          <w:rFonts w:ascii="Times New Roman" w:hAnsi="Times New Roman" w:cs="Times New Roman"/>
          <w:sz w:val="23"/>
          <w:szCs w:val="23"/>
        </w:rPr>
      </w:pPr>
      <w:bookmarkStart w:id="7" w:name="dst100113"/>
      <w:bookmarkEnd w:id="7"/>
    </w:p>
    <w:p w:rsidR="00261CDD" w:rsidRPr="00FA7611" w:rsidRDefault="009E3337" w:rsidP="00C042A2">
      <w:pPr>
        <w:shd w:val="clear" w:color="auto" w:fill="FFFFFF"/>
        <w:spacing w:after="0" w:line="240" w:lineRule="auto"/>
        <w:ind w:firstLine="708"/>
        <w:jc w:val="both"/>
        <w:rPr>
          <w:rStyle w:val="blk"/>
          <w:rFonts w:ascii="Times New Roman" w:hAnsi="Times New Roman" w:cs="Times New Roman"/>
          <w:sz w:val="23"/>
          <w:szCs w:val="23"/>
        </w:rPr>
      </w:pPr>
      <w:r w:rsidRPr="00FA7611">
        <w:rPr>
          <w:rStyle w:val="blk"/>
          <w:rFonts w:ascii="Times New Roman" w:hAnsi="Times New Roman" w:cs="Times New Roman"/>
          <w:sz w:val="23"/>
          <w:szCs w:val="23"/>
        </w:rPr>
        <w:t>4.1.5.</w:t>
      </w:r>
      <w:r w:rsidR="00261CDD" w:rsidRPr="00FA7611">
        <w:rPr>
          <w:rStyle w:val="blk"/>
          <w:rFonts w:ascii="Times New Roman" w:hAnsi="Times New Roman" w:cs="Times New Roman"/>
          <w:sz w:val="23"/>
          <w:szCs w:val="23"/>
        </w:rPr>
        <w:t xml:space="preserve"> К заявлению </w:t>
      </w:r>
      <w:r w:rsidR="00736FEE" w:rsidRPr="00FA7611">
        <w:rPr>
          <w:rStyle w:val="blk"/>
          <w:rFonts w:ascii="Times New Roman" w:hAnsi="Times New Roman" w:cs="Times New Roman"/>
          <w:sz w:val="23"/>
          <w:szCs w:val="23"/>
        </w:rPr>
        <w:t xml:space="preserve">о вступлении в члены Товарищества </w:t>
      </w:r>
      <w:r w:rsidR="00261CDD" w:rsidRPr="00FA7611">
        <w:rPr>
          <w:rStyle w:val="blk"/>
          <w:rFonts w:ascii="Times New Roman" w:hAnsi="Times New Roman" w:cs="Times New Roman"/>
          <w:sz w:val="23"/>
          <w:szCs w:val="23"/>
        </w:rPr>
        <w:t xml:space="preserve">прилагаются копии документов о правах на садовый или огородный земельный участок, расположенный в границах территории </w:t>
      </w:r>
      <w:r w:rsidR="00385413" w:rsidRPr="00FA7611">
        <w:rPr>
          <w:rStyle w:val="blk"/>
          <w:rFonts w:ascii="Times New Roman" w:hAnsi="Times New Roman" w:cs="Times New Roman"/>
          <w:sz w:val="23"/>
          <w:szCs w:val="23"/>
        </w:rPr>
        <w:t>Товарищества</w:t>
      </w:r>
      <w:r w:rsidR="00261CDD" w:rsidRPr="00FA7611">
        <w:rPr>
          <w:rStyle w:val="blk"/>
          <w:rFonts w:ascii="Times New Roman" w:hAnsi="Times New Roman" w:cs="Times New Roman"/>
          <w:sz w:val="23"/>
          <w:szCs w:val="23"/>
        </w:rPr>
        <w:t>.</w:t>
      </w:r>
    </w:p>
    <w:p w:rsidR="00736FEE" w:rsidRPr="00FA7611" w:rsidRDefault="00736FEE" w:rsidP="00DB019B">
      <w:pPr>
        <w:shd w:val="clear" w:color="auto" w:fill="FFFFFF"/>
        <w:spacing w:after="0" w:line="240" w:lineRule="auto"/>
        <w:ind w:firstLine="426"/>
        <w:jc w:val="both"/>
        <w:rPr>
          <w:rStyle w:val="blk"/>
          <w:rFonts w:ascii="Times New Roman" w:hAnsi="Times New Roman" w:cs="Times New Roman"/>
          <w:sz w:val="23"/>
          <w:szCs w:val="23"/>
        </w:rPr>
      </w:pPr>
    </w:p>
    <w:p w:rsidR="00736FEE" w:rsidRPr="00FA7611" w:rsidRDefault="00736FEE" w:rsidP="00C042A2">
      <w:pPr>
        <w:shd w:val="clear" w:color="auto" w:fill="FFFFFF"/>
        <w:spacing w:after="0" w:line="240" w:lineRule="auto"/>
        <w:ind w:firstLine="708"/>
        <w:jc w:val="both"/>
        <w:rPr>
          <w:rStyle w:val="blk"/>
          <w:rFonts w:ascii="Times New Roman" w:hAnsi="Times New Roman" w:cs="Times New Roman"/>
          <w:sz w:val="23"/>
          <w:szCs w:val="23"/>
        </w:rPr>
      </w:pPr>
      <w:r w:rsidRPr="00FA7611">
        <w:rPr>
          <w:rStyle w:val="blk"/>
          <w:rFonts w:ascii="Times New Roman" w:hAnsi="Times New Roman" w:cs="Times New Roman"/>
          <w:sz w:val="23"/>
          <w:szCs w:val="23"/>
        </w:rPr>
        <w:t xml:space="preserve">4.1.6. </w:t>
      </w:r>
      <w:r w:rsidRPr="00FA7611">
        <w:rPr>
          <w:rFonts w:ascii="Times New Roman" w:eastAsia="Times New Roman" w:hAnsi="Times New Roman" w:cs="Times New Roman"/>
          <w:sz w:val="23"/>
          <w:szCs w:val="23"/>
        </w:rPr>
        <w:t>Рассмотрение заявления осуществляется на ближайшем очередном или внеочередном общем собрании членов Товарищества.</w:t>
      </w:r>
    </w:p>
    <w:p w:rsidR="00261CDD" w:rsidRPr="00FA7611" w:rsidRDefault="00261CDD" w:rsidP="00DB019B">
      <w:pPr>
        <w:shd w:val="clear" w:color="auto" w:fill="FFFFFF"/>
        <w:spacing w:after="0" w:line="240" w:lineRule="auto"/>
        <w:ind w:firstLine="426"/>
        <w:jc w:val="both"/>
        <w:rPr>
          <w:rFonts w:ascii="Times New Roman" w:hAnsi="Times New Roman" w:cs="Times New Roman"/>
          <w:color w:val="333333"/>
          <w:sz w:val="23"/>
          <w:szCs w:val="23"/>
        </w:rPr>
      </w:pPr>
    </w:p>
    <w:p w:rsidR="00166995" w:rsidRPr="00FA7611" w:rsidRDefault="00736FEE"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4.1.7</w:t>
      </w:r>
      <w:r w:rsidR="00166995" w:rsidRPr="00FA7611">
        <w:rPr>
          <w:rFonts w:ascii="Times New Roman" w:hAnsi="Times New Roman" w:cs="Times New Roman"/>
          <w:sz w:val="23"/>
          <w:szCs w:val="23"/>
        </w:rPr>
        <w:t>. Днем приема в члены Товарищества является день принятия соответствующего решения общим собранием членов Товарищества.</w:t>
      </w:r>
    </w:p>
    <w:p w:rsidR="00DB019B" w:rsidRPr="00FA7611" w:rsidRDefault="00DB019B" w:rsidP="00DB019B">
      <w:pPr>
        <w:spacing w:after="0" w:line="240" w:lineRule="auto"/>
        <w:jc w:val="both"/>
        <w:rPr>
          <w:rFonts w:ascii="Times New Roman" w:hAnsi="Times New Roman" w:cs="Times New Roman"/>
          <w:sz w:val="23"/>
          <w:szCs w:val="23"/>
        </w:rPr>
      </w:pPr>
    </w:p>
    <w:p w:rsidR="00166995" w:rsidRPr="00FA7611" w:rsidRDefault="00736FEE" w:rsidP="00C042A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.1.</w:t>
      </w:r>
      <w:r w:rsidRPr="00FA7611">
        <w:rPr>
          <w:rFonts w:ascii="Times New Roman" w:hAnsi="Times New Roman" w:cs="Times New Roman"/>
          <w:sz w:val="23"/>
          <w:szCs w:val="23"/>
        </w:rPr>
        <w:t>8</w:t>
      </w:r>
      <w:r w:rsidR="00166995" w:rsidRPr="00FA7611">
        <w:rPr>
          <w:rFonts w:ascii="Times New Roman" w:hAnsi="Times New Roman" w:cs="Times New Roman"/>
          <w:sz w:val="23"/>
          <w:szCs w:val="23"/>
        </w:rPr>
        <w:t xml:space="preserve">. В приобретении членства </w:t>
      </w:r>
      <w:r w:rsidR="005E2428" w:rsidRPr="00FA7611">
        <w:rPr>
          <w:rFonts w:ascii="Times New Roman" w:hAnsi="Times New Roman" w:cs="Times New Roman"/>
          <w:sz w:val="23"/>
          <w:szCs w:val="23"/>
        </w:rPr>
        <w:t xml:space="preserve">в </w:t>
      </w:r>
      <w:r w:rsidR="00166995" w:rsidRPr="00FA7611">
        <w:rPr>
          <w:rFonts w:ascii="Times New Roman" w:hAnsi="Times New Roman" w:cs="Times New Roman"/>
          <w:sz w:val="23"/>
          <w:szCs w:val="23"/>
        </w:rPr>
        <w:t>Товариществ</w:t>
      </w:r>
      <w:r w:rsidR="005E2428" w:rsidRPr="00FA7611">
        <w:rPr>
          <w:rFonts w:ascii="Times New Roman" w:hAnsi="Times New Roman" w:cs="Times New Roman"/>
          <w:sz w:val="23"/>
          <w:szCs w:val="23"/>
        </w:rPr>
        <w:t>е</w:t>
      </w:r>
      <w:r w:rsidR="00166995" w:rsidRPr="00FA7611">
        <w:rPr>
          <w:rFonts w:ascii="Times New Roman" w:hAnsi="Times New Roman" w:cs="Times New Roman"/>
          <w:sz w:val="23"/>
          <w:szCs w:val="23"/>
        </w:rPr>
        <w:t xml:space="preserve"> должно быть отказано в случае, если лицо, подавшее заявление:</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1) было ранее исключено из числа членов Товарищества в связи с нарушением обязанности, по надлежащему исполнению обязательств по оплате взносов, и не устранило указанное нарушение;</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2) не является собственником или правообладателем земельного участка, расположенного в границах </w:t>
      </w:r>
      <w:r w:rsidR="00382222" w:rsidRPr="00FA7611">
        <w:rPr>
          <w:rFonts w:ascii="Times New Roman" w:hAnsi="Times New Roman" w:cs="Times New Roman"/>
          <w:sz w:val="23"/>
          <w:szCs w:val="23"/>
        </w:rPr>
        <w:t>территории Товарищества</w:t>
      </w:r>
      <w:r w:rsidRPr="00FA7611">
        <w:rPr>
          <w:rFonts w:ascii="Times New Roman" w:hAnsi="Times New Roman" w:cs="Times New Roman"/>
          <w:sz w:val="23"/>
          <w:szCs w:val="23"/>
        </w:rPr>
        <w:t>;</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3) не представило документы, о правах на садовый земельный участок, расположенный в границах территории Товарищества;</w:t>
      </w:r>
    </w:p>
    <w:p w:rsidR="00166995" w:rsidRPr="00FA7611" w:rsidRDefault="00166995" w:rsidP="00382222">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 xml:space="preserve">4) представило заявление, не соответствующее </w:t>
      </w:r>
      <w:r w:rsidR="005A2D2D" w:rsidRPr="00FA7611">
        <w:rPr>
          <w:rFonts w:ascii="Times New Roman" w:hAnsi="Times New Roman" w:cs="Times New Roman"/>
          <w:sz w:val="23"/>
          <w:szCs w:val="23"/>
        </w:rPr>
        <w:t>требованиям действующего законодательства и настоящего Устава.</w:t>
      </w:r>
    </w:p>
    <w:p w:rsidR="00382222" w:rsidRPr="00FA7611" w:rsidRDefault="00382222" w:rsidP="00CE55D9">
      <w:pPr>
        <w:spacing w:after="0" w:line="240" w:lineRule="auto"/>
        <w:jc w:val="both"/>
        <w:rPr>
          <w:rFonts w:ascii="Times New Roman" w:hAnsi="Times New Roman" w:cs="Times New Roman"/>
          <w:sz w:val="23"/>
          <w:szCs w:val="23"/>
        </w:rPr>
      </w:pPr>
    </w:p>
    <w:p w:rsidR="00166995" w:rsidRPr="00FA7611" w:rsidRDefault="00957CAC"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.1.</w:t>
      </w:r>
      <w:r w:rsidRPr="00FA7611">
        <w:rPr>
          <w:rFonts w:ascii="Times New Roman" w:hAnsi="Times New Roman" w:cs="Times New Roman"/>
          <w:sz w:val="23"/>
          <w:szCs w:val="23"/>
        </w:rPr>
        <w:t>9</w:t>
      </w:r>
      <w:r w:rsidR="00166995" w:rsidRPr="00FA7611">
        <w:rPr>
          <w:rFonts w:ascii="Times New Roman" w:hAnsi="Times New Roman" w:cs="Times New Roman"/>
          <w:sz w:val="23"/>
          <w:szCs w:val="23"/>
        </w:rPr>
        <w:t>. 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 ее документ, подтверждающий членство в Товариществе. Форма и содержание членской книжки или другого заменяющего ее документа, подтверждающего членство в Товариществе, устанавливаются решением общего собрания членов Товарищества.</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 Прекращение членства</w:t>
      </w:r>
      <w:r w:rsidR="009B6B2C" w:rsidRPr="00FA7611">
        <w:rPr>
          <w:rFonts w:ascii="Times New Roman" w:hAnsi="Times New Roman" w:cs="Times New Roman"/>
          <w:sz w:val="23"/>
          <w:szCs w:val="23"/>
        </w:rPr>
        <w:t xml:space="preserve"> в Товариществе</w:t>
      </w:r>
      <w:r w:rsidR="00166995" w:rsidRPr="00FA7611">
        <w:rPr>
          <w:rFonts w:ascii="Times New Roman" w:hAnsi="Times New Roman" w:cs="Times New Roman"/>
          <w:sz w:val="23"/>
          <w:szCs w:val="23"/>
        </w:rPr>
        <w:t>.</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.2.1. Членство в Товариществе может быть прекращено добровольно или принудительно, а также в связи с прекращением у члена Товарищества прав на принадлежащий ему садовый земельный участок либо в связи со смертью члена Товарищества.</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.2.2. Добровольное прекращение членства в Товариществе осуществляется путем выхода из Товарищества. 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 При этом принятие решения органами Товарищества о прекращении членства в Товариществе не требуется.</w:t>
      </w:r>
    </w:p>
    <w:p w:rsidR="00CE55D9" w:rsidRPr="00FA7611" w:rsidRDefault="00CE55D9" w:rsidP="00CE55D9">
      <w:pPr>
        <w:spacing w:after="0" w:line="240" w:lineRule="auto"/>
        <w:ind w:firstLine="708"/>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.2.3. Членство в Товариществе прекращается принудительно решением общего собрания членов Товарищества со дня принятия такого решения или с иной даты, определенной данным решением, в связи с неуплато</w:t>
      </w:r>
      <w:r w:rsidR="009B6B2C" w:rsidRPr="00FA7611">
        <w:rPr>
          <w:rFonts w:ascii="Times New Roman" w:hAnsi="Times New Roman" w:cs="Times New Roman"/>
          <w:sz w:val="23"/>
          <w:szCs w:val="23"/>
        </w:rPr>
        <w:t xml:space="preserve">й </w:t>
      </w:r>
      <w:r w:rsidR="00166995" w:rsidRPr="00FA7611">
        <w:rPr>
          <w:rFonts w:ascii="Times New Roman" w:hAnsi="Times New Roman" w:cs="Times New Roman"/>
          <w:sz w:val="23"/>
          <w:szCs w:val="23"/>
        </w:rPr>
        <w:t xml:space="preserve">взносов в течение более </w:t>
      </w:r>
      <w:r w:rsidR="00C45DBD">
        <w:rPr>
          <w:rFonts w:ascii="Times New Roman" w:hAnsi="Times New Roman" w:cs="Times New Roman"/>
          <w:sz w:val="23"/>
          <w:szCs w:val="23"/>
        </w:rPr>
        <w:t>шести месяцев</w:t>
      </w:r>
      <w:r w:rsidR="00166995" w:rsidRPr="00FA7611">
        <w:rPr>
          <w:rFonts w:ascii="Times New Roman" w:hAnsi="Times New Roman" w:cs="Times New Roman"/>
          <w:sz w:val="23"/>
          <w:szCs w:val="23"/>
        </w:rPr>
        <w:t xml:space="preserve"> </w:t>
      </w:r>
      <w:r w:rsidR="009B6B2C" w:rsidRPr="00FA7611">
        <w:rPr>
          <w:rFonts w:ascii="Times New Roman" w:hAnsi="Times New Roman" w:cs="Times New Roman"/>
          <w:sz w:val="23"/>
          <w:szCs w:val="23"/>
        </w:rPr>
        <w:t xml:space="preserve">  </w:t>
      </w:r>
      <w:r w:rsidR="00166995" w:rsidRPr="00FA7611">
        <w:rPr>
          <w:rFonts w:ascii="Times New Roman" w:hAnsi="Times New Roman" w:cs="Times New Roman"/>
          <w:sz w:val="23"/>
          <w:szCs w:val="23"/>
        </w:rPr>
        <w:t>с момента возникновения этой обязанности</w:t>
      </w:r>
      <w:r w:rsidR="009B6B2C" w:rsidRPr="00FA7611">
        <w:rPr>
          <w:rFonts w:ascii="Times New Roman" w:hAnsi="Times New Roman" w:cs="Times New Roman"/>
          <w:sz w:val="23"/>
          <w:szCs w:val="23"/>
        </w:rPr>
        <w:t>.</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 xml:space="preserve">.2.4. Председатель Товарищества не </w:t>
      </w:r>
      <w:proofErr w:type="gramStart"/>
      <w:r w:rsidR="00166995" w:rsidRPr="00FA7611">
        <w:rPr>
          <w:rFonts w:ascii="Times New Roman" w:hAnsi="Times New Roman" w:cs="Times New Roman"/>
          <w:sz w:val="23"/>
          <w:szCs w:val="23"/>
        </w:rPr>
        <w:t>позднее</w:t>
      </w:r>
      <w:proofErr w:type="gramEnd"/>
      <w:r w:rsidR="00166995" w:rsidRPr="00FA7611">
        <w:rPr>
          <w:rFonts w:ascii="Times New Roman" w:hAnsi="Times New Roman" w:cs="Times New Roman"/>
          <w:sz w:val="23"/>
          <w:szCs w:val="23"/>
        </w:rPr>
        <w:t xml:space="preserve"> чем за месяц до дня проведения общего собрания членов Товарищества, на котором планируется рассмотреть вопрос об исключении члена Товарищества, направляет данному члену Товарищества предупреждение о недопустимости неисполнения обязанности, по оплате обязательных взносов, содержащее рекомендации по устранению нарушения исполнения этой обязанности, заказным письмом с уведомлением о вручении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.2.5 Решение общего собрания членов Товарищества о принудительном прекращении членства в Товариществе может быть обжаловано в судебном порядке.</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EA6F6F"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 xml:space="preserve">.2.6. </w:t>
      </w:r>
      <w:proofErr w:type="gramStart"/>
      <w:r w:rsidR="00166995" w:rsidRPr="00FA7611">
        <w:rPr>
          <w:rFonts w:ascii="Times New Roman" w:hAnsi="Times New Roman" w:cs="Times New Roman"/>
          <w:sz w:val="23"/>
          <w:szCs w:val="23"/>
        </w:rPr>
        <w:t>В случае исключения члена Товарищества</w:t>
      </w:r>
      <w:r w:rsidR="00EA6F6F" w:rsidRPr="00FA7611">
        <w:rPr>
          <w:rFonts w:ascii="Times New Roman" w:hAnsi="Times New Roman" w:cs="Times New Roman"/>
          <w:sz w:val="23"/>
          <w:szCs w:val="23"/>
        </w:rPr>
        <w:t>,</w:t>
      </w:r>
      <w:r w:rsidR="00166995" w:rsidRPr="00FA7611">
        <w:rPr>
          <w:rFonts w:ascii="Times New Roman" w:hAnsi="Times New Roman" w:cs="Times New Roman"/>
          <w:sz w:val="23"/>
          <w:szCs w:val="23"/>
        </w:rPr>
        <w:t xml:space="preserve"> по указанным в реестре членов Товарищества адресу места жительства и адресу электронной почты (при наличии), по которому данным членом товарищества могут быть получены электронные сообщения, направляется копия такого решения, а также уведомление </w:t>
      </w:r>
      <w:r w:rsidR="00EA6F6F" w:rsidRPr="00FA7611">
        <w:rPr>
          <w:rFonts w:ascii="Times New Roman" w:hAnsi="Times New Roman" w:cs="Times New Roman"/>
          <w:sz w:val="23"/>
          <w:szCs w:val="23"/>
        </w:rPr>
        <w:t>об исключении из членов Товарищества, в котором указываются:</w:t>
      </w:r>
      <w:proofErr w:type="gramEnd"/>
    </w:p>
    <w:p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1) дата проведения общего собрания членов товарищества, на котором было принято решение об исключении члена товарищества;</w:t>
      </w:r>
    </w:p>
    <w:p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2) обстоятельства, послужившие основанием для прекращения членства в товариществе;</w:t>
      </w:r>
    </w:p>
    <w:p w:rsidR="007F4A20" w:rsidRPr="00FA7611" w:rsidRDefault="007F4A20" w:rsidP="007F4A20">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3) условия, при выполнении которых исключенный из числа членов товарищества гражданин может быть принят в товарищество вновь после устранения нарушения, послужившего основанием для принудительного прекращения его членства в товариществе.</w:t>
      </w:r>
    </w:p>
    <w:p w:rsidR="00EA6F6F" w:rsidRPr="00FA7611" w:rsidRDefault="00EA6F6F" w:rsidP="007F4A20">
      <w:pPr>
        <w:spacing w:after="0" w:line="240" w:lineRule="auto"/>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.2.7. В связи с прекращением у члена Товарищества прав на садовый земельный участок или вследствие смерти члена Товарищества членство в Товариществе прекращается в день наступления соответствующего события. Решение общего собрания членов Товарищества в связи с указанным обстоятельством не принимается.</w:t>
      </w:r>
    </w:p>
    <w:p w:rsidR="00CE55D9" w:rsidRPr="00FA7611" w:rsidRDefault="00CE55D9" w:rsidP="00CE55D9">
      <w:pPr>
        <w:spacing w:after="0" w:line="240" w:lineRule="auto"/>
        <w:ind w:firstLine="709"/>
        <w:jc w:val="both"/>
        <w:rPr>
          <w:rFonts w:ascii="Times New Roman" w:hAnsi="Times New Roman" w:cs="Times New Roman"/>
          <w:sz w:val="23"/>
          <w:szCs w:val="23"/>
        </w:rPr>
      </w:pPr>
    </w:p>
    <w:p w:rsidR="00166995" w:rsidRPr="00FA7611" w:rsidRDefault="001720FB" w:rsidP="00CE55D9">
      <w:pPr>
        <w:spacing w:after="0" w:line="240" w:lineRule="auto"/>
        <w:ind w:firstLine="709"/>
        <w:jc w:val="both"/>
        <w:rPr>
          <w:rFonts w:ascii="Times New Roman" w:hAnsi="Times New Roman" w:cs="Times New Roman"/>
          <w:sz w:val="23"/>
          <w:szCs w:val="23"/>
        </w:rPr>
      </w:pPr>
      <w:r w:rsidRPr="00FA7611">
        <w:rPr>
          <w:rFonts w:ascii="Times New Roman" w:hAnsi="Times New Roman" w:cs="Times New Roman"/>
          <w:sz w:val="23"/>
          <w:szCs w:val="23"/>
        </w:rPr>
        <w:t>4</w:t>
      </w:r>
      <w:r w:rsidR="00166995" w:rsidRPr="00FA7611">
        <w:rPr>
          <w:rFonts w:ascii="Times New Roman" w:hAnsi="Times New Roman" w:cs="Times New Roman"/>
          <w:sz w:val="23"/>
          <w:szCs w:val="23"/>
        </w:rPr>
        <w:t>.2.8. Бывший член Товарищества в течение десяти календарных дней со дня прекращения прав на садовый или огородный земельный участок обязан уведомить в письменной форме об этом правление Товарищества с предоставлением копий документов, подтверждающих такое прекращение. При этом в случае неисполнения указанного требования, установленного настоящей статьей, бывший член Товарищества несет риск отнесения на него расходов Товарищества, связанных с отсутствием у правления Товарищества информации о прекращении его членства в Товариществе.</w:t>
      </w:r>
    </w:p>
    <w:p w:rsidR="003C7341" w:rsidRPr="00FA7611" w:rsidRDefault="003C7341" w:rsidP="006D3E35">
      <w:pPr>
        <w:spacing w:after="0" w:line="240" w:lineRule="auto"/>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lastRenderedPageBreak/>
        <w:t>5. ПОРЯДОК ВЕДЕНИЯ РЕЕСТРА ЧЛЕНОВ ТОВАРИЩЕСТВА</w:t>
      </w:r>
    </w:p>
    <w:p w:rsidR="002F6C66" w:rsidRPr="00FA7611" w:rsidRDefault="002F6C66" w:rsidP="00A46C95">
      <w:pPr>
        <w:spacing w:after="0" w:line="240" w:lineRule="auto"/>
        <w:ind w:firstLine="540"/>
        <w:jc w:val="center"/>
        <w:rPr>
          <w:rFonts w:ascii="Times New Roman" w:eastAsia="Times New Roman" w:hAnsi="Times New Roman" w:cs="Times New Roman"/>
          <w:b/>
          <w:sz w:val="23"/>
          <w:szCs w:val="23"/>
          <w:lang w:eastAsia="ru-RU"/>
        </w:rPr>
      </w:pPr>
    </w:p>
    <w:p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5.1. Председатель Товарищества или уполномоченный соответствующим решением Правления член Правления Товарищества осуществляет ведение реестра членов Товарищества в соответствии со ст. 15 Федерального закона от 29.07.2017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A46C95" w:rsidRPr="00FA7611" w:rsidRDefault="00A46C95" w:rsidP="00A46C95">
      <w:pPr>
        <w:spacing w:after="0" w:line="240" w:lineRule="auto"/>
        <w:ind w:firstLine="708"/>
        <w:jc w:val="both"/>
        <w:rPr>
          <w:rFonts w:ascii="Times New Roman" w:hAnsi="Times New Roman" w:cs="Times New Roman"/>
          <w:sz w:val="23"/>
          <w:szCs w:val="23"/>
        </w:rPr>
      </w:pPr>
    </w:p>
    <w:p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5.2. Член Товарищества обязан предоставлять достоверные сведения, необходимые для ведения реестра членов Товарищества, и своевременно информировать Председателя Товарищества или иного уполномоченного члена Правления Товарищества об их изменении. В случае неисполнения требования, установленного настоящей стать</w:t>
      </w:r>
      <w:r w:rsidR="00A46C95" w:rsidRPr="00FA7611">
        <w:rPr>
          <w:rFonts w:ascii="Times New Roman" w:hAnsi="Times New Roman" w:cs="Times New Roman"/>
          <w:sz w:val="23"/>
          <w:szCs w:val="23"/>
        </w:rPr>
        <w:t>ей</w:t>
      </w:r>
      <w:r w:rsidRPr="00FA7611">
        <w:rPr>
          <w:rFonts w:ascii="Times New Roman" w:hAnsi="Times New Roman" w:cs="Times New Roman"/>
          <w:sz w:val="23"/>
          <w:szCs w:val="23"/>
        </w:rPr>
        <w:t xml:space="preserve">, член Товарищества несет риск отнесения </w:t>
      </w:r>
      <w:r w:rsidRPr="00FA7611">
        <w:rPr>
          <w:rFonts w:ascii="Times New Roman" w:hAnsi="Times New Roman" w:cs="Times New Roman"/>
          <w:sz w:val="23"/>
          <w:szCs w:val="23"/>
          <w:u w:val="single"/>
        </w:rPr>
        <w:t xml:space="preserve">на него расходов </w:t>
      </w:r>
      <w:r w:rsidR="00A46C95" w:rsidRPr="00FA7611">
        <w:rPr>
          <w:rFonts w:ascii="Times New Roman" w:hAnsi="Times New Roman" w:cs="Times New Roman"/>
          <w:sz w:val="23"/>
          <w:szCs w:val="23"/>
          <w:u w:val="single"/>
        </w:rPr>
        <w:t>Т</w:t>
      </w:r>
      <w:r w:rsidRPr="00FA7611">
        <w:rPr>
          <w:rFonts w:ascii="Times New Roman" w:hAnsi="Times New Roman" w:cs="Times New Roman"/>
          <w:sz w:val="23"/>
          <w:szCs w:val="23"/>
          <w:u w:val="single"/>
        </w:rPr>
        <w:t>оварищества,</w:t>
      </w:r>
      <w:r w:rsidRPr="00FA7611">
        <w:rPr>
          <w:rFonts w:ascii="Times New Roman" w:hAnsi="Times New Roman" w:cs="Times New Roman"/>
          <w:sz w:val="23"/>
          <w:szCs w:val="23"/>
        </w:rPr>
        <w:t xml:space="preserve"> связанных с отсутствием в реестре членов Товарищества актуальной информации.</w:t>
      </w:r>
    </w:p>
    <w:p w:rsidR="00A46C95" w:rsidRPr="00FA7611" w:rsidRDefault="00A46C95" w:rsidP="00A46C95">
      <w:pPr>
        <w:spacing w:after="0" w:line="240" w:lineRule="auto"/>
        <w:ind w:firstLine="708"/>
        <w:jc w:val="both"/>
        <w:rPr>
          <w:rFonts w:ascii="Times New Roman" w:hAnsi="Times New Roman" w:cs="Times New Roman"/>
          <w:sz w:val="23"/>
          <w:szCs w:val="23"/>
        </w:rPr>
      </w:pPr>
    </w:p>
    <w:p w:rsidR="002526E5" w:rsidRPr="00FA7611" w:rsidRDefault="002526E5" w:rsidP="00A46C95">
      <w:pPr>
        <w:spacing w:after="0" w:line="240" w:lineRule="auto"/>
        <w:ind w:firstLine="708"/>
        <w:jc w:val="both"/>
        <w:rPr>
          <w:rFonts w:ascii="Times New Roman" w:hAnsi="Times New Roman" w:cs="Times New Roman"/>
          <w:sz w:val="23"/>
          <w:szCs w:val="23"/>
        </w:rPr>
      </w:pPr>
      <w:r w:rsidRPr="00FA7611">
        <w:rPr>
          <w:rFonts w:ascii="Times New Roman" w:hAnsi="Times New Roman" w:cs="Times New Roman"/>
          <w:sz w:val="23"/>
          <w:szCs w:val="23"/>
        </w:rPr>
        <w:t>5.3. В отдельный раздел реестра членов Товарищества</w:t>
      </w:r>
      <w:r w:rsidR="00BC5224" w:rsidRPr="00FA7611">
        <w:rPr>
          <w:rFonts w:ascii="Times New Roman" w:hAnsi="Times New Roman" w:cs="Times New Roman"/>
          <w:sz w:val="23"/>
          <w:szCs w:val="23"/>
        </w:rPr>
        <w:t>, с их согласия,</w:t>
      </w:r>
      <w:r w:rsidRPr="00FA7611">
        <w:rPr>
          <w:rFonts w:ascii="Times New Roman" w:hAnsi="Times New Roman" w:cs="Times New Roman"/>
          <w:sz w:val="23"/>
          <w:szCs w:val="23"/>
        </w:rPr>
        <w:t xml:space="preserve"> могут быть внесены сведения о </w:t>
      </w:r>
      <w:r w:rsidR="00E97CC4" w:rsidRPr="00FA7611">
        <w:rPr>
          <w:rFonts w:ascii="Times New Roman" w:hAnsi="Times New Roman" w:cs="Times New Roman"/>
          <w:sz w:val="23"/>
          <w:szCs w:val="23"/>
        </w:rPr>
        <w:t>Владельцах земельных участков без участия в Товариществе</w:t>
      </w:r>
    </w:p>
    <w:p w:rsidR="00A46C95" w:rsidRPr="00FA7611" w:rsidRDefault="00A46C95" w:rsidP="00A46C95">
      <w:pPr>
        <w:spacing w:after="0" w:line="240" w:lineRule="auto"/>
        <w:ind w:firstLine="708"/>
        <w:jc w:val="both"/>
        <w:rPr>
          <w:rFonts w:ascii="Times New Roman" w:hAnsi="Times New Roman" w:cs="Times New Roman"/>
          <w:sz w:val="23"/>
          <w:szCs w:val="23"/>
        </w:rPr>
      </w:pPr>
    </w:p>
    <w:p w:rsidR="002526E5" w:rsidRPr="00FA7611" w:rsidRDefault="002526E5" w:rsidP="00A46C95">
      <w:pPr>
        <w:spacing w:after="0" w:line="240" w:lineRule="auto"/>
        <w:ind w:firstLine="708"/>
        <w:jc w:val="both"/>
        <w:rPr>
          <w:rFonts w:ascii="Times New Roman" w:hAnsi="Times New Roman" w:cs="Times New Roman"/>
          <w:color w:val="000000"/>
          <w:sz w:val="23"/>
          <w:szCs w:val="23"/>
        </w:rPr>
      </w:pPr>
      <w:r w:rsidRPr="00FA7611">
        <w:rPr>
          <w:rFonts w:ascii="Times New Roman" w:hAnsi="Times New Roman" w:cs="Times New Roman"/>
          <w:sz w:val="23"/>
          <w:szCs w:val="23"/>
        </w:rPr>
        <w:t xml:space="preserve">5.4. В случае отсутствия у Товарищества контактных данных </w:t>
      </w:r>
      <w:r w:rsidR="00E97CC4" w:rsidRPr="00FA7611">
        <w:rPr>
          <w:rFonts w:ascii="Times New Roman" w:hAnsi="Times New Roman" w:cs="Times New Roman"/>
          <w:sz w:val="23"/>
          <w:szCs w:val="23"/>
        </w:rPr>
        <w:t>Владельцев земельных участков без участия в Товариществе</w:t>
      </w:r>
      <w:r w:rsidRPr="00FA7611">
        <w:rPr>
          <w:rFonts w:ascii="Times New Roman" w:hAnsi="Times New Roman" w:cs="Times New Roman"/>
          <w:sz w:val="23"/>
          <w:szCs w:val="23"/>
        </w:rPr>
        <w:t>, размещение любых юридических значимых сообщений (уведомлений, объявлений, решений)</w:t>
      </w:r>
      <w:r w:rsidR="00A46C95" w:rsidRPr="00FA7611">
        <w:rPr>
          <w:rFonts w:ascii="Times New Roman" w:hAnsi="Times New Roman" w:cs="Times New Roman"/>
          <w:color w:val="000000"/>
          <w:sz w:val="23"/>
          <w:szCs w:val="23"/>
        </w:rPr>
        <w:t xml:space="preserve"> на сайте Товарищества </w:t>
      </w:r>
      <w:r w:rsidR="00845B15" w:rsidRPr="00FA7611">
        <w:rPr>
          <w:rFonts w:ascii="Times New Roman" w:hAnsi="Times New Roman" w:cs="Times New Roman"/>
          <w:color w:val="000000"/>
          <w:sz w:val="23"/>
          <w:szCs w:val="23"/>
        </w:rPr>
        <w:t>-</w:t>
      </w:r>
      <w:r w:rsidRPr="00FA7611">
        <w:rPr>
          <w:rFonts w:ascii="Times New Roman" w:hAnsi="Times New Roman" w:cs="Times New Roman"/>
          <w:color w:val="000000"/>
          <w:sz w:val="23"/>
          <w:szCs w:val="23"/>
        </w:rPr>
        <w:t xml:space="preserve"> считается достаточным и надлежащим уведомлением таких граждан.</w:t>
      </w:r>
    </w:p>
    <w:p w:rsidR="003C7341" w:rsidRPr="00FA7611" w:rsidRDefault="003C7341" w:rsidP="00A46C95">
      <w:pPr>
        <w:spacing w:after="0" w:line="240" w:lineRule="auto"/>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6. ПРАВА, ОБЯЗАННОСТИ И ОТВЕТСТВЕННОСТЬ ЧЛЕНОВ ТОВАРИЩЕСТВА</w:t>
      </w:r>
    </w:p>
    <w:p w:rsidR="003C7341" w:rsidRPr="00FA7611" w:rsidRDefault="003C7341" w:rsidP="003E0AE0">
      <w:pPr>
        <w:spacing w:after="0" w:line="240" w:lineRule="auto"/>
        <w:rPr>
          <w:rFonts w:ascii="Times New Roman" w:eastAsia="Times New Roman" w:hAnsi="Times New Roman" w:cs="Times New Roman"/>
          <w:b/>
          <w:sz w:val="23"/>
          <w:szCs w:val="23"/>
          <w:lang w:eastAsia="ru-RU"/>
        </w:rPr>
      </w:pPr>
    </w:p>
    <w:p w:rsidR="006D310D" w:rsidRPr="00FA7611" w:rsidRDefault="006D310D" w:rsidP="006D310D">
      <w:pPr>
        <w:pStyle w:val="ConsPlusNormal"/>
        <w:ind w:firstLine="540"/>
        <w:jc w:val="both"/>
        <w:rPr>
          <w:sz w:val="23"/>
          <w:szCs w:val="23"/>
        </w:rPr>
      </w:pPr>
      <w:r w:rsidRPr="00FA7611">
        <w:rPr>
          <w:sz w:val="23"/>
          <w:szCs w:val="23"/>
        </w:rPr>
        <w:t>6.1. Член Товарищества имеет право:</w:t>
      </w:r>
    </w:p>
    <w:p w:rsidR="006D310D" w:rsidRPr="00FA7611" w:rsidRDefault="006D310D" w:rsidP="0070227C">
      <w:pPr>
        <w:pStyle w:val="ConsPlusNormal"/>
        <w:ind w:firstLine="539"/>
        <w:jc w:val="both"/>
        <w:rPr>
          <w:sz w:val="23"/>
          <w:szCs w:val="23"/>
        </w:rPr>
      </w:pPr>
      <w:r w:rsidRPr="00FA7611">
        <w:rPr>
          <w:sz w:val="23"/>
          <w:szCs w:val="23"/>
        </w:rPr>
        <w:t>1) в случаях и в порядке, которые предусмотрены действующим законодательством и Уставом товарищества, получать от органов товарищества информацию о деятельности товарищества и знакомиться с бухгалтерской (финансовой) отчетностью и иной документацией Товарищества;</w:t>
      </w:r>
    </w:p>
    <w:p w:rsidR="006D310D" w:rsidRPr="00FA7611" w:rsidRDefault="006D310D" w:rsidP="0070227C">
      <w:pPr>
        <w:pStyle w:val="ConsPlusNormal"/>
        <w:ind w:firstLine="539"/>
        <w:jc w:val="both"/>
        <w:rPr>
          <w:sz w:val="23"/>
          <w:szCs w:val="23"/>
        </w:rPr>
      </w:pPr>
      <w:r w:rsidRPr="00FA7611">
        <w:rPr>
          <w:sz w:val="23"/>
          <w:szCs w:val="23"/>
        </w:rPr>
        <w:t>2) участвовать в управлении делами Товарищества;</w:t>
      </w:r>
    </w:p>
    <w:p w:rsidR="006D310D" w:rsidRPr="00FA7611" w:rsidRDefault="006D310D" w:rsidP="0070227C">
      <w:pPr>
        <w:pStyle w:val="ConsPlusNormal"/>
        <w:ind w:firstLine="539"/>
        <w:jc w:val="both"/>
        <w:rPr>
          <w:sz w:val="23"/>
          <w:szCs w:val="23"/>
        </w:rPr>
      </w:pPr>
      <w:r w:rsidRPr="00FA7611">
        <w:rPr>
          <w:sz w:val="23"/>
          <w:szCs w:val="23"/>
        </w:rPr>
        <w:t>3) добровольно прекратить членство в Товариществе;</w:t>
      </w:r>
    </w:p>
    <w:p w:rsidR="006D310D" w:rsidRPr="00FA7611" w:rsidRDefault="006D310D" w:rsidP="0070227C">
      <w:pPr>
        <w:pStyle w:val="ConsPlusNormal"/>
        <w:ind w:firstLine="539"/>
        <w:jc w:val="both"/>
        <w:rPr>
          <w:sz w:val="23"/>
          <w:szCs w:val="23"/>
        </w:rPr>
      </w:pPr>
      <w:r w:rsidRPr="00FA7611">
        <w:rPr>
          <w:sz w:val="23"/>
          <w:szCs w:val="23"/>
        </w:rPr>
        <w:t>4) обжаловать решения органов Товарищества, влекущие гражданско-правовые последствия, в случаях и в порядке, которые предусмотрены действующим законодательством;</w:t>
      </w:r>
    </w:p>
    <w:p w:rsidR="00A3583D" w:rsidRDefault="006D310D" w:rsidP="0070227C">
      <w:pPr>
        <w:pStyle w:val="ConsPlusNormal"/>
        <w:ind w:firstLine="539"/>
        <w:jc w:val="both"/>
        <w:rPr>
          <w:sz w:val="23"/>
          <w:szCs w:val="23"/>
        </w:rPr>
      </w:pPr>
      <w:r w:rsidRPr="00FA7611">
        <w:rPr>
          <w:sz w:val="23"/>
          <w:szCs w:val="23"/>
        </w:rPr>
        <w:t>5) подавать в органы Товарищества заявления (обращения, жалобы) в порядке, установленном действующим законодательством и Уставом Товарищества.</w:t>
      </w:r>
    </w:p>
    <w:p w:rsidR="0070227C" w:rsidRPr="00FA7611" w:rsidRDefault="0070227C" w:rsidP="0070227C">
      <w:pPr>
        <w:pStyle w:val="ConsPlusNormal"/>
        <w:ind w:firstLine="539"/>
        <w:jc w:val="both"/>
        <w:rPr>
          <w:sz w:val="23"/>
          <w:szCs w:val="23"/>
        </w:rPr>
      </w:pPr>
    </w:p>
    <w:p w:rsidR="006D310D" w:rsidRPr="00FA7611" w:rsidRDefault="006D310D" w:rsidP="0070227C">
      <w:pPr>
        <w:pStyle w:val="ConsPlusNormal"/>
        <w:ind w:firstLine="539"/>
        <w:jc w:val="both"/>
        <w:rPr>
          <w:sz w:val="23"/>
          <w:szCs w:val="23"/>
        </w:rPr>
      </w:pPr>
      <w:bookmarkStart w:id="8" w:name="Par7"/>
      <w:bookmarkEnd w:id="8"/>
      <w:r w:rsidRPr="00FA7611">
        <w:rPr>
          <w:sz w:val="23"/>
          <w:szCs w:val="23"/>
        </w:rPr>
        <w:t>6.2. Члены Товарищества имеют право знакомиться и по заявлению получать за плату, размер которой устанавливается решением общего собрания членов товарищества, заверенные копии:</w:t>
      </w:r>
    </w:p>
    <w:p w:rsidR="006D310D" w:rsidRPr="00FA7611" w:rsidRDefault="006D310D" w:rsidP="00F207FA">
      <w:pPr>
        <w:pStyle w:val="ConsPlusNormal"/>
        <w:ind w:firstLine="539"/>
        <w:jc w:val="both"/>
        <w:rPr>
          <w:sz w:val="23"/>
          <w:szCs w:val="23"/>
        </w:rPr>
      </w:pPr>
      <w:r w:rsidRPr="00FA7611">
        <w:rPr>
          <w:sz w:val="23"/>
          <w:szCs w:val="23"/>
        </w:rPr>
        <w:t>1) Устава Товарищества с внесенными в него изменениями, документа, подтверждающего факт внесения записи в единый государственный реестр юридических лиц;</w:t>
      </w:r>
    </w:p>
    <w:p w:rsidR="006D310D" w:rsidRPr="00FA7611" w:rsidRDefault="006D310D" w:rsidP="00F207FA">
      <w:pPr>
        <w:pStyle w:val="ConsPlusNormal"/>
        <w:ind w:firstLine="539"/>
        <w:jc w:val="both"/>
        <w:rPr>
          <w:sz w:val="23"/>
          <w:szCs w:val="23"/>
        </w:rPr>
      </w:pPr>
      <w:r w:rsidRPr="00FA7611">
        <w:rPr>
          <w:sz w:val="23"/>
          <w:szCs w:val="23"/>
        </w:rPr>
        <w:t>2) бухгалтерской (финансовой) отчетности Товарищества, приходно-расходных смет Товарищества, отчетов об исполнении таких смет, аудиторских заключений (в случае проведения аудиторских проверок);</w:t>
      </w:r>
    </w:p>
    <w:p w:rsidR="006D310D" w:rsidRPr="00FA7611" w:rsidRDefault="006D310D" w:rsidP="00F207FA">
      <w:pPr>
        <w:pStyle w:val="ConsPlusNormal"/>
        <w:ind w:firstLine="539"/>
        <w:jc w:val="both"/>
        <w:rPr>
          <w:sz w:val="23"/>
          <w:szCs w:val="23"/>
        </w:rPr>
      </w:pPr>
      <w:r w:rsidRPr="00FA7611">
        <w:rPr>
          <w:sz w:val="23"/>
          <w:szCs w:val="23"/>
        </w:rPr>
        <w:t>3) заключения ревизионной комиссии (ревизора) Товарищества;</w:t>
      </w:r>
    </w:p>
    <w:p w:rsidR="006D310D" w:rsidRPr="00FA7611" w:rsidRDefault="006D310D" w:rsidP="00F207FA">
      <w:pPr>
        <w:pStyle w:val="ConsPlusNormal"/>
        <w:ind w:firstLine="539"/>
        <w:jc w:val="both"/>
        <w:rPr>
          <w:sz w:val="23"/>
          <w:szCs w:val="23"/>
        </w:rPr>
      </w:pPr>
      <w:r w:rsidRPr="00FA7611">
        <w:rPr>
          <w:sz w:val="23"/>
          <w:szCs w:val="23"/>
        </w:rPr>
        <w:t>4) документов, подтверждающих права товарищества на имущество, отражаемое на его балансе;</w:t>
      </w:r>
    </w:p>
    <w:p w:rsidR="006D310D" w:rsidRPr="00FA7611" w:rsidRDefault="00C45DBD" w:rsidP="00F207FA">
      <w:pPr>
        <w:pStyle w:val="ConsPlusNormal"/>
        <w:ind w:firstLine="539"/>
        <w:jc w:val="both"/>
        <w:rPr>
          <w:sz w:val="23"/>
          <w:szCs w:val="23"/>
        </w:rPr>
      </w:pPr>
      <w:r>
        <w:rPr>
          <w:sz w:val="23"/>
          <w:szCs w:val="23"/>
        </w:rPr>
        <w:t xml:space="preserve">5) </w:t>
      </w:r>
      <w:r w:rsidR="006D310D" w:rsidRPr="00FA7611">
        <w:rPr>
          <w:sz w:val="23"/>
          <w:szCs w:val="23"/>
        </w:rPr>
        <w:t>протоколов общих собраний членов Товарищества, заседаний Правления Товарищества и ревизионной комиссии Товарищества;</w:t>
      </w:r>
    </w:p>
    <w:p w:rsidR="006D310D" w:rsidRPr="00FA7611" w:rsidRDefault="006D310D" w:rsidP="00F207FA">
      <w:pPr>
        <w:pStyle w:val="ConsPlusNormal"/>
        <w:ind w:firstLine="539"/>
        <w:jc w:val="both"/>
        <w:rPr>
          <w:sz w:val="23"/>
          <w:szCs w:val="23"/>
        </w:rPr>
      </w:pPr>
      <w:r w:rsidRPr="00FA7611">
        <w:rPr>
          <w:sz w:val="23"/>
          <w:szCs w:val="23"/>
        </w:rPr>
        <w:t>6) финансово-экономического обоснования размера взносов;</w:t>
      </w:r>
    </w:p>
    <w:p w:rsidR="00CC7DE9" w:rsidRPr="00FA7611" w:rsidRDefault="00CC7DE9" w:rsidP="00CC7DE9">
      <w:pPr>
        <w:pStyle w:val="ConsPlusNormal"/>
        <w:ind w:firstLine="539"/>
        <w:jc w:val="both"/>
        <w:rPr>
          <w:sz w:val="23"/>
          <w:szCs w:val="23"/>
        </w:rPr>
      </w:pPr>
    </w:p>
    <w:p w:rsidR="006D310D" w:rsidRPr="00FA7611" w:rsidRDefault="006D310D" w:rsidP="00CC7DE9">
      <w:pPr>
        <w:pStyle w:val="ConsPlusNormal"/>
        <w:ind w:firstLine="540"/>
        <w:jc w:val="both"/>
        <w:rPr>
          <w:sz w:val="23"/>
          <w:szCs w:val="23"/>
        </w:rPr>
      </w:pPr>
      <w:r w:rsidRPr="00FA7611">
        <w:rPr>
          <w:sz w:val="23"/>
          <w:szCs w:val="23"/>
        </w:rPr>
        <w:lastRenderedPageBreak/>
        <w:t xml:space="preserve">6.3. Плата, взимаемая товариществом за предоставление копий документов, указанных в пункте 6.2. Устава,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w:t>
      </w:r>
      <w:r w:rsidR="00D117D4" w:rsidRPr="00FA7611">
        <w:rPr>
          <w:sz w:val="23"/>
          <w:szCs w:val="23"/>
        </w:rPr>
        <w:t>Товарищества</w:t>
      </w:r>
      <w:r w:rsidRPr="00FA7611">
        <w:rPr>
          <w:sz w:val="23"/>
          <w:szCs w:val="23"/>
        </w:rPr>
        <w:t>, судам и правоохранительным органам осуществляется бесплатно в соответствии с их запросами в письменной форме.</w:t>
      </w:r>
    </w:p>
    <w:p w:rsidR="00CC7DE9" w:rsidRPr="00FA7611" w:rsidRDefault="00CC7DE9" w:rsidP="00CC7DE9">
      <w:pPr>
        <w:pStyle w:val="ConsPlusNormal"/>
        <w:ind w:firstLine="540"/>
        <w:jc w:val="both"/>
        <w:rPr>
          <w:sz w:val="23"/>
          <w:szCs w:val="23"/>
        </w:rPr>
      </w:pPr>
    </w:p>
    <w:p w:rsidR="00CC7DE9" w:rsidRPr="00FA7611" w:rsidRDefault="00341685" w:rsidP="00CC7DE9">
      <w:pPr>
        <w:pStyle w:val="ConsPlusNormal"/>
        <w:ind w:firstLine="540"/>
        <w:jc w:val="both"/>
        <w:rPr>
          <w:sz w:val="23"/>
          <w:szCs w:val="23"/>
        </w:rPr>
      </w:pPr>
      <w:r w:rsidRPr="00FA7611">
        <w:rPr>
          <w:sz w:val="23"/>
          <w:szCs w:val="23"/>
        </w:rPr>
        <w:t>6.4. Стоимость затрат на изготовление копий документов, с учетом расхода материальных, временных, трудовых ресурсов – устанавливается общим собранием членов Товарищества за каждую страницу документа.</w:t>
      </w:r>
    </w:p>
    <w:p w:rsidR="00341685" w:rsidRPr="00FA7611" w:rsidRDefault="00341685" w:rsidP="00CC7DE9">
      <w:pPr>
        <w:pStyle w:val="ConsPlusNormal"/>
        <w:ind w:firstLine="540"/>
        <w:jc w:val="both"/>
        <w:rPr>
          <w:sz w:val="23"/>
          <w:szCs w:val="23"/>
        </w:rPr>
      </w:pPr>
      <w:r w:rsidRPr="00FA7611">
        <w:rPr>
          <w:sz w:val="23"/>
          <w:szCs w:val="23"/>
        </w:rPr>
        <w:t xml:space="preserve"> </w:t>
      </w:r>
    </w:p>
    <w:p w:rsidR="00CC7DE9" w:rsidRPr="00FA7611" w:rsidRDefault="006D310D" w:rsidP="00F207FA">
      <w:pPr>
        <w:pStyle w:val="ConsPlusNormal"/>
        <w:ind w:firstLine="540"/>
        <w:jc w:val="both"/>
        <w:rPr>
          <w:sz w:val="23"/>
          <w:szCs w:val="23"/>
        </w:rPr>
      </w:pPr>
      <w:r w:rsidRPr="00FA7611">
        <w:rPr>
          <w:sz w:val="23"/>
          <w:szCs w:val="23"/>
        </w:rPr>
        <w:t>6.</w:t>
      </w:r>
      <w:r w:rsidR="00341685" w:rsidRPr="00FA7611">
        <w:rPr>
          <w:sz w:val="23"/>
          <w:szCs w:val="23"/>
        </w:rPr>
        <w:t>5</w:t>
      </w:r>
      <w:r w:rsidRPr="00FA7611">
        <w:rPr>
          <w:sz w:val="23"/>
          <w:szCs w:val="23"/>
        </w:rPr>
        <w:t>. Члены Товарищества имеют право в течение тридцати дней</w:t>
      </w:r>
      <w:r w:rsidR="00845B15" w:rsidRPr="00FA7611">
        <w:rPr>
          <w:sz w:val="23"/>
          <w:szCs w:val="23"/>
        </w:rPr>
        <w:t>,</w:t>
      </w:r>
      <w:r w:rsidRPr="00FA7611">
        <w:rPr>
          <w:sz w:val="23"/>
          <w:szCs w:val="23"/>
        </w:rPr>
        <w:t xml:space="preserve"> с момента подачи заявления о предоставлении выписки из реестра членов Товарищества в Правление Товарищества</w:t>
      </w:r>
      <w:r w:rsidR="00845B15" w:rsidRPr="00FA7611">
        <w:rPr>
          <w:sz w:val="23"/>
          <w:szCs w:val="23"/>
        </w:rPr>
        <w:t>,</w:t>
      </w:r>
      <w:r w:rsidRPr="00FA7611">
        <w:rPr>
          <w:sz w:val="23"/>
          <w:szCs w:val="23"/>
        </w:rPr>
        <w:t xml:space="preserve"> получать заверенные выписки</w:t>
      </w:r>
      <w:r w:rsidR="00845B15" w:rsidRPr="00FA7611">
        <w:rPr>
          <w:sz w:val="23"/>
          <w:szCs w:val="23"/>
        </w:rPr>
        <w:t xml:space="preserve"> из реестра</w:t>
      </w:r>
      <w:r w:rsidRPr="00FA7611">
        <w:rPr>
          <w:sz w:val="23"/>
          <w:szCs w:val="23"/>
        </w:rPr>
        <w:t>.</w:t>
      </w:r>
    </w:p>
    <w:p w:rsidR="00F207FA" w:rsidRPr="00FA7611" w:rsidRDefault="00F207FA" w:rsidP="00F207FA">
      <w:pPr>
        <w:pStyle w:val="ConsPlusNormal"/>
        <w:ind w:firstLine="540"/>
        <w:jc w:val="both"/>
        <w:rPr>
          <w:sz w:val="23"/>
          <w:szCs w:val="23"/>
        </w:rPr>
      </w:pPr>
    </w:p>
    <w:p w:rsidR="00CC7DE9" w:rsidRPr="00C45DBD" w:rsidRDefault="00AA0A92" w:rsidP="00C45DBD">
      <w:pPr>
        <w:pStyle w:val="ConsPlusNormal"/>
        <w:ind w:firstLine="539"/>
        <w:jc w:val="both"/>
        <w:rPr>
          <w:sz w:val="23"/>
          <w:szCs w:val="23"/>
          <w:highlight w:val="cyan"/>
        </w:rPr>
      </w:pPr>
      <w:r w:rsidRPr="00FA7611">
        <w:rPr>
          <w:sz w:val="23"/>
          <w:szCs w:val="23"/>
        </w:rPr>
        <w:t xml:space="preserve">6.6. Члены Товарищества </w:t>
      </w:r>
      <w:r w:rsidR="00C45DBD">
        <w:rPr>
          <w:sz w:val="23"/>
          <w:szCs w:val="23"/>
        </w:rPr>
        <w:t>и в</w:t>
      </w:r>
      <w:r w:rsidR="0011054B" w:rsidRPr="00FA7611">
        <w:rPr>
          <w:sz w:val="23"/>
          <w:szCs w:val="23"/>
        </w:rPr>
        <w:t xml:space="preserve">ладельцы земельных участков без участия в Товариществе </w:t>
      </w:r>
      <w:r w:rsidRPr="00FA7611">
        <w:rPr>
          <w:sz w:val="23"/>
          <w:szCs w:val="23"/>
        </w:rPr>
        <w:t xml:space="preserve">имеют право в течение </w:t>
      </w:r>
      <w:r w:rsidR="00C45DBD">
        <w:rPr>
          <w:sz w:val="23"/>
          <w:szCs w:val="23"/>
        </w:rPr>
        <w:t>тридцати дней</w:t>
      </w:r>
      <w:r w:rsidRPr="00FA7611">
        <w:rPr>
          <w:sz w:val="23"/>
          <w:szCs w:val="23"/>
        </w:rPr>
        <w:t xml:space="preserve"> с момента подачи заявления о предоставлении заверенных копий документов, указанных в п. 6.2. Устава Товарищества </w:t>
      </w:r>
      <w:r w:rsidR="00CC7DE9" w:rsidRPr="00FA7611">
        <w:rPr>
          <w:sz w:val="23"/>
          <w:szCs w:val="23"/>
        </w:rPr>
        <w:t>и оплаты стоимости затрат на изготовление копий получить их н</w:t>
      </w:r>
      <w:r w:rsidR="00C45DBD">
        <w:rPr>
          <w:sz w:val="23"/>
          <w:szCs w:val="23"/>
        </w:rPr>
        <w:t>а руки в Правлении Товарищества.</w:t>
      </w:r>
    </w:p>
    <w:p w:rsidR="00E8563C" w:rsidRPr="00C45DBD" w:rsidRDefault="00CC7DE9" w:rsidP="00C45DBD">
      <w:pPr>
        <w:pStyle w:val="ConsPlusNormal"/>
        <w:ind w:firstLine="539"/>
        <w:jc w:val="both"/>
        <w:rPr>
          <w:sz w:val="23"/>
          <w:szCs w:val="23"/>
        </w:rPr>
      </w:pPr>
      <w:r w:rsidRPr="00FA7611">
        <w:rPr>
          <w:sz w:val="23"/>
          <w:szCs w:val="23"/>
        </w:rPr>
        <w:t xml:space="preserve"> Срок предоставления копий документов исчисляется с момента поступления на расчетный счет Товарищества оплаты стоимости затрат на изготовление копий.</w:t>
      </w:r>
    </w:p>
    <w:p w:rsidR="00F207FA" w:rsidRPr="00FA7611" w:rsidRDefault="00F207FA" w:rsidP="00F207FA">
      <w:pPr>
        <w:pStyle w:val="ConsPlusNormal"/>
        <w:jc w:val="both"/>
        <w:rPr>
          <w:sz w:val="23"/>
          <w:szCs w:val="23"/>
        </w:rPr>
      </w:pPr>
    </w:p>
    <w:p w:rsidR="0011054B" w:rsidRPr="00FA7611" w:rsidRDefault="0011054B" w:rsidP="00CC7DE9">
      <w:pPr>
        <w:pStyle w:val="ConsPlusNormal"/>
        <w:ind w:firstLine="539"/>
        <w:jc w:val="both"/>
        <w:rPr>
          <w:b/>
          <w:i/>
          <w:sz w:val="23"/>
          <w:szCs w:val="23"/>
        </w:rPr>
      </w:pPr>
      <w:r w:rsidRPr="00FA7611">
        <w:rPr>
          <w:sz w:val="23"/>
          <w:szCs w:val="23"/>
          <w:highlight w:val="cyan"/>
        </w:rPr>
        <w:t xml:space="preserve">6.7. </w:t>
      </w:r>
      <w:r w:rsidR="00230F75" w:rsidRPr="00FA7611">
        <w:rPr>
          <w:sz w:val="23"/>
          <w:szCs w:val="23"/>
          <w:highlight w:val="cyan"/>
        </w:rPr>
        <w:t>Не</w:t>
      </w:r>
      <w:r w:rsidRPr="00FA7611">
        <w:rPr>
          <w:sz w:val="23"/>
          <w:szCs w:val="23"/>
          <w:highlight w:val="cyan"/>
        </w:rPr>
        <w:t xml:space="preserve">заверенные копии указанных в п. 6.2. документов могут быть предоставлены в электронном виде бесплатно по </w:t>
      </w:r>
      <w:r w:rsidR="00230F75" w:rsidRPr="00FA7611">
        <w:rPr>
          <w:sz w:val="23"/>
          <w:szCs w:val="23"/>
          <w:highlight w:val="cyan"/>
        </w:rPr>
        <w:t xml:space="preserve">письменному </w:t>
      </w:r>
      <w:r w:rsidRPr="00FA7611">
        <w:rPr>
          <w:sz w:val="23"/>
          <w:szCs w:val="23"/>
          <w:highlight w:val="cyan"/>
        </w:rPr>
        <w:t xml:space="preserve">заявлению </w:t>
      </w:r>
      <w:r w:rsidR="00230F75" w:rsidRPr="00FA7611">
        <w:rPr>
          <w:sz w:val="23"/>
          <w:szCs w:val="23"/>
          <w:highlight w:val="cyan"/>
        </w:rPr>
        <w:t>члена Товарищества или Владельца земельного участка без участия в Товариществе на адрес его электронной почты, указанный в реестре членов Товарищества.</w:t>
      </w:r>
    </w:p>
    <w:p w:rsidR="00CC7DE9" w:rsidRPr="00FA7611" w:rsidRDefault="00CC7DE9" w:rsidP="00CC7DE9">
      <w:pPr>
        <w:pStyle w:val="ConsPlusNormal"/>
        <w:ind w:firstLine="539"/>
        <w:jc w:val="both"/>
        <w:rPr>
          <w:sz w:val="23"/>
          <w:szCs w:val="23"/>
        </w:rPr>
      </w:pPr>
    </w:p>
    <w:p w:rsidR="006D310D" w:rsidRPr="00FA7611" w:rsidRDefault="006D310D" w:rsidP="00CC7DE9">
      <w:pPr>
        <w:pStyle w:val="ConsPlusNormal"/>
        <w:ind w:firstLine="539"/>
        <w:jc w:val="both"/>
        <w:rPr>
          <w:sz w:val="23"/>
          <w:szCs w:val="23"/>
        </w:rPr>
      </w:pPr>
      <w:r w:rsidRPr="00FA7611">
        <w:rPr>
          <w:sz w:val="23"/>
          <w:szCs w:val="23"/>
        </w:rPr>
        <w:t>6.</w:t>
      </w:r>
      <w:r w:rsidR="00F207FA" w:rsidRPr="00FA7611">
        <w:rPr>
          <w:sz w:val="23"/>
          <w:szCs w:val="23"/>
        </w:rPr>
        <w:t>8</w:t>
      </w:r>
      <w:r w:rsidRPr="00FA7611">
        <w:rPr>
          <w:sz w:val="23"/>
          <w:szCs w:val="23"/>
        </w:rPr>
        <w:t>. Наряду с обязанностями, предусмотренными гражданским законодательством для членов некоммерческой корпоративной организации, член Товарищества обязан:</w:t>
      </w:r>
    </w:p>
    <w:p w:rsidR="00E97CC4" w:rsidRPr="00FA7611" w:rsidRDefault="006D310D" w:rsidP="004A65FF">
      <w:pPr>
        <w:pStyle w:val="ConsPlusNormal"/>
        <w:ind w:firstLine="539"/>
        <w:jc w:val="both"/>
        <w:rPr>
          <w:sz w:val="23"/>
          <w:szCs w:val="23"/>
        </w:rPr>
      </w:pPr>
      <w:r w:rsidRPr="00FA7611">
        <w:rPr>
          <w:sz w:val="23"/>
          <w:szCs w:val="23"/>
        </w:rPr>
        <w:t xml:space="preserve">1) не нарушать права других членов Товарищества и </w:t>
      </w:r>
      <w:r w:rsidR="00CA7D81">
        <w:rPr>
          <w:sz w:val="23"/>
          <w:szCs w:val="23"/>
        </w:rPr>
        <w:t>в</w:t>
      </w:r>
      <w:r w:rsidR="00E97CC4" w:rsidRPr="00FA7611">
        <w:rPr>
          <w:sz w:val="23"/>
          <w:szCs w:val="23"/>
        </w:rPr>
        <w:t xml:space="preserve">ладельцев земельных участков без участия в Товариществе </w:t>
      </w:r>
    </w:p>
    <w:p w:rsidR="006D310D" w:rsidRPr="00FA7611" w:rsidRDefault="006D310D" w:rsidP="004A65FF">
      <w:pPr>
        <w:pStyle w:val="ConsPlusNormal"/>
        <w:ind w:firstLine="539"/>
        <w:jc w:val="both"/>
        <w:rPr>
          <w:sz w:val="23"/>
          <w:szCs w:val="23"/>
        </w:rPr>
      </w:pPr>
      <w:r w:rsidRPr="00FA7611">
        <w:rPr>
          <w:sz w:val="23"/>
          <w:szCs w:val="23"/>
        </w:rPr>
        <w:t>2) своевременно уплачивать взносы, предусмотренные действующим законодательством, Уставом Товарищества и решениями общих собраний.</w:t>
      </w:r>
    </w:p>
    <w:p w:rsidR="006D310D" w:rsidRDefault="006D310D" w:rsidP="004A65FF">
      <w:pPr>
        <w:pStyle w:val="ConsPlusNormal"/>
        <w:ind w:firstLine="539"/>
        <w:jc w:val="both"/>
        <w:rPr>
          <w:sz w:val="23"/>
          <w:szCs w:val="23"/>
        </w:rPr>
      </w:pPr>
      <w:r w:rsidRPr="00FA7611">
        <w:rPr>
          <w:sz w:val="23"/>
          <w:szCs w:val="23"/>
        </w:rPr>
        <w:t>3) исполнять решения, принятые Председателем Товарищества и Правлением Товарищества, в рамках полномочий, установленных действующим законодательством, Уставом Товарищества или возложенных на них общим собранием членов Товарищества;</w:t>
      </w:r>
    </w:p>
    <w:p w:rsidR="00CA7D81" w:rsidRDefault="00CA7D81" w:rsidP="004A65FF">
      <w:pPr>
        <w:pStyle w:val="ConsPlusNormal"/>
        <w:ind w:firstLine="539"/>
        <w:jc w:val="both"/>
        <w:rPr>
          <w:sz w:val="23"/>
          <w:szCs w:val="23"/>
        </w:rPr>
      </w:pPr>
      <w:r>
        <w:rPr>
          <w:sz w:val="23"/>
          <w:szCs w:val="23"/>
        </w:rPr>
        <w:t>4) использовать земельный участок в соответствии с его целевым назначением;</w:t>
      </w:r>
    </w:p>
    <w:p w:rsidR="00CA7D81" w:rsidRDefault="00CA7D81" w:rsidP="004A65FF">
      <w:pPr>
        <w:pStyle w:val="ConsPlusNormal"/>
        <w:ind w:firstLine="539"/>
        <w:jc w:val="both"/>
        <w:rPr>
          <w:sz w:val="23"/>
          <w:szCs w:val="23"/>
        </w:rPr>
      </w:pPr>
      <w:r>
        <w:rPr>
          <w:sz w:val="23"/>
          <w:szCs w:val="23"/>
        </w:rPr>
        <w:t>5)  очищать проходы, проезды по границе участка с землями общего пользования от травы, зарослей, мусора;</w:t>
      </w:r>
    </w:p>
    <w:p w:rsidR="00CA7D81" w:rsidRDefault="00CA7D81" w:rsidP="004A65FF">
      <w:pPr>
        <w:pStyle w:val="ConsPlusNormal"/>
        <w:ind w:firstLine="539"/>
        <w:jc w:val="both"/>
        <w:rPr>
          <w:sz w:val="23"/>
          <w:szCs w:val="23"/>
        </w:rPr>
      </w:pPr>
      <w:r>
        <w:rPr>
          <w:sz w:val="23"/>
          <w:szCs w:val="23"/>
        </w:rPr>
        <w:t>6) обеспечивать свободный доступ к летнему водопроводу для проведения ремонтных работ;</w:t>
      </w:r>
    </w:p>
    <w:p w:rsidR="00CA7D81" w:rsidRDefault="00CA7D81" w:rsidP="004A65FF">
      <w:pPr>
        <w:pStyle w:val="ConsPlusNormal"/>
        <w:ind w:firstLine="539"/>
        <w:jc w:val="both"/>
        <w:rPr>
          <w:sz w:val="23"/>
          <w:szCs w:val="23"/>
        </w:rPr>
      </w:pPr>
      <w:r>
        <w:rPr>
          <w:sz w:val="23"/>
          <w:szCs w:val="23"/>
        </w:rPr>
        <w:t xml:space="preserve">7) соблюдать строительные, санитарно-гигиенические, противопожарные требования при строительстве и содержании жилого строения и </w:t>
      </w:r>
      <w:proofErr w:type="spellStart"/>
      <w:r>
        <w:rPr>
          <w:sz w:val="23"/>
          <w:szCs w:val="23"/>
        </w:rPr>
        <w:t>хозпостроек</w:t>
      </w:r>
      <w:proofErr w:type="spellEnd"/>
      <w:r>
        <w:rPr>
          <w:sz w:val="23"/>
          <w:szCs w:val="23"/>
        </w:rPr>
        <w:t>:</w:t>
      </w:r>
    </w:p>
    <w:p w:rsidR="00CA7D81" w:rsidRDefault="00CA7D81" w:rsidP="004A65FF">
      <w:pPr>
        <w:pStyle w:val="ConsPlusNormal"/>
        <w:ind w:firstLine="539"/>
        <w:jc w:val="both"/>
        <w:rPr>
          <w:sz w:val="23"/>
          <w:szCs w:val="23"/>
        </w:rPr>
      </w:pPr>
      <w:r>
        <w:rPr>
          <w:sz w:val="23"/>
          <w:szCs w:val="23"/>
        </w:rPr>
        <w:t>- соблюдать минимальное расстояние от границ соседних участков и границ проездов</w:t>
      </w:r>
      <w:r w:rsidR="00A252E8">
        <w:rPr>
          <w:sz w:val="23"/>
          <w:szCs w:val="23"/>
        </w:rPr>
        <w:t xml:space="preserve"> до</w:t>
      </w:r>
    </w:p>
    <w:p w:rsidR="00CA7D81" w:rsidRDefault="00CA7D81" w:rsidP="00A252E8">
      <w:pPr>
        <w:pStyle w:val="ConsPlusNormal"/>
        <w:jc w:val="both"/>
        <w:rPr>
          <w:sz w:val="23"/>
          <w:szCs w:val="23"/>
        </w:rPr>
      </w:pPr>
      <w:r>
        <w:rPr>
          <w:sz w:val="23"/>
          <w:szCs w:val="23"/>
        </w:rPr>
        <w:t xml:space="preserve"> садового дома – 3 метра, до </w:t>
      </w:r>
      <w:proofErr w:type="spellStart"/>
      <w:r>
        <w:rPr>
          <w:sz w:val="23"/>
          <w:szCs w:val="23"/>
        </w:rPr>
        <w:t>хозпостроек</w:t>
      </w:r>
      <w:proofErr w:type="spellEnd"/>
      <w:r>
        <w:rPr>
          <w:sz w:val="23"/>
          <w:szCs w:val="23"/>
        </w:rPr>
        <w:t xml:space="preserve"> – 1 метр;</w:t>
      </w:r>
    </w:p>
    <w:p w:rsidR="00A252E8" w:rsidRDefault="00A252E8" w:rsidP="00A252E8">
      <w:pPr>
        <w:pStyle w:val="ConsPlusNormal"/>
        <w:jc w:val="both"/>
        <w:rPr>
          <w:sz w:val="23"/>
          <w:szCs w:val="23"/>
        </w:rPr>
      </w:pPr>
      <w:r>
        <w:rPr>
          <w:sz w:val="23"/>
          <w:szCs w:val="23"/>
        </w:rPr>
        <w:t xml:space="preserve">         - при строительстве птичников и других построек для содержания животных (собак), </w:t>
      </w:r>
    </w:p>
    <w:p w:rsidR="00A252E8" w:rsidRDefault="00A252E8" w:rsidP="00A252E8">
      <w:pPr>
        <w:pStyle w:val="ConsPlusNormal"/>
        <w:jc w:val="both"/>
        <w:rPr>
          <w:sz w:val="23"/>
          <w:szCs w:val="23"/>
        </w:rPr>
      </w:pPr>
      <w:r>
        <w:rPr>
          <w:sz w:val="23"/>
          <w:szCs w:val="23"/>
        </w:rPr>
        <w:t>расстояние от границ соседних участков и границ проездов – 4 метра;</w:t>
      </w:r>
    </w:p>
    <w:p w:rsidR="00CA7D81" w:rsidRDefault="00A252E8" w:rsidP="004A65FF">
      <w:pPr>
        <w:pStyle w:val="ConsPlusNormal"/>
        <w:ind w:firstLine="539"/>
        <w:jc w:val="both"/>
        <w:rPr>
          <w:sz w:val="23"/>
          <w:szCs w:val="23"/>
        </w:rPr>
      </w:pPr>
      <w:r>
        <w:rPr>
          <w:sz w:val="23"/>
          <w:szCs w:val="23"/>
        </w:rPr>
        <w:t>8)выдерживать расстояние</w:t>
      </w:r>
      <w:r w:rsidR="00CA7D81">
        <w:rPr>
          <w:sz w:val="23"/>
          <w:szCs w:val="23"/>
        </w:rPr>
        <w:t xml:space="preserve"> при посадке деревьев</w:t>
      </w:r>
      <w:r>
        <w:rPr>
          <w:sz w:val="23"/>
          <w:szCs w:val="23"/>
        </w:rPr>
        <w:t xml:space="preserve">  от границ соседних участков – 3 метра, кустарников – 1 метр;</w:t>
      </w:r>
    </w:p>
    <w:p w:rsidR="00A252E8" w:rsidRDefault="00A252E8" w:rsidP="00A252E8">
      <w:pPr>
        <w:pStyle w:val="ConsPlusNormal"/>
        <w:ind w:firstLine="539"/>
        <w:jc w:val="both"/>
        <w:rPr>
          <w:sz w:val="23"/>
          <w:szCs w:val="23"/>
        </w:rPr>
      </w:pPr>
      <w:r>
        <w:rPr>
          <w:sz w:val="23"/>
          <w:szCs w:val="23"/>
        </w:rPr>
        <w:t>9)имеющие легковой автомобил</w:t>
      </w:r>
      <w:proofErr w:type="gramStart"/>
      <w:r>
        <w:rPr>
          <w:sz w:val="23"/>
          <w:szCs w:val="23"/>
        </w:rPr>
        <w:t>ь(</w:t>
      </w:r>
      <w:proofErr w:type="gramEnd"/>
      <w:r>
        <w:rPr>
          <w:sz w:val="23"/>
          <w:szCs w:val="23"/>
        </w:rPr>
        <w:t>ли), оборудовать стоянку для них на своем участке.</w:t>
      </w:r>
    </w:p>
    <w:p w:rsidR="00A252E8" w:rsidRDefault="00A252E8" w:rsidP="00A252E8">
      <w:pPr>
        <w:pStyle w:val="ConsPlusNormal"/>
        <w:jc w:val="both"/>
        <w:rPr>
          <w:sz w:val="23"/>
          <w:szCs w:val="23"/>
        </w:rPr>
      </w:pPr>
      <w:r>
        <w:rPr>
          <w:sz w:val="23"/>
          <w:szCs w:val="23"/>
        </w:rPr>
        <w:t>Оставлять легковые автомобили на дорогах и проездах даже на короткое время ЗАПРЕЩАЕТСЯ. Заезд на территорию СНТ «Металлург» на грузовых автомобилях ЗАПРЕЩЕН</w:t>
      </w:r>
      <w:proofErr w:type="gramStart"/>
      <w:r>
        <w:rPr>
          <w:sz w:val="23"/>
          <w:szCs w:val="23"/>
        </w:rPr>
        <w:t>.(</w:t>
      </w:r>
      <w:proofErr w:type="gramEnd"/>
      <w:r>
        <w:rPr>
          <w:sz w:val="23"/>
          <w:szCs w:val="23"/>
        </w:rPr>
        <w:t>за исключением завоза строительных материалов).</w:t>
      </w:r>
    </w:p>
    <w:p w:rsidR="00DA34E2" w:rsidRDefault="00DA34E2" w:rsidP="00A252E8">
      <w:pPr>
        <w:pStyle w:val="ConsPlusNormal"/>
        <w:jc w:val="both"/>
        <w:rPr>
          <w:sz w:val="23"/>
          <w:szCs w:val="23"/>
        </w:rPr>
      </w:pPr>
      <w:r>
        <w:rPr>
          <w:sz w:val="23"/>
          <w:szCs w:val="23"/>
        </w:rPr>
        <w:t xml:space="preserve">      10) письменно согласовывать установку ограждения по границе своего участка с дорогами </w:t>
      </w:r>
      <w:r>
        <w:rPr>
          <w:sz w:val="23"/>
          <w:szCs w:val="23"/>
        </w:rPr>
        <w:lastRenderedPageBreak/>
        <w:t xml:space="preserve">и проездами с председателем правления Товарищества; по границе между участками – с </w:t>
      </w:r>
      <w:proofErr w:type="spellStart"/>
      <w:r>
        <w:rPr>
          <w:sz w:val="23"/>
          <w:szCs w:val="23"/>
        </w:rPr>
        <w:t>соб</w:t>
      </w:r>
      <w:proofErr w:type="spellEnd"/>
      <w:r>
        <w:rPr>
          <w:sz w:val="23"/>
          <w:szCs w:val="23"/>
        </w:rPr>
        <w:t>-</w:t>
      </w:r>
    </w:p>
    <w:p w:rsidR="00DA34E2" w:rsidRDefault="00DA34E2" w:rsidP="00A252E8">
      <w:pPr>
        <w:pStyle w:val="ConsPlusNormal"/>
        <w:jc w:val="both"/>
        <w:rPr>
          <w:sz w:val="23"/>
          <w:szCs w:val="23"/>
        </w:rPr>
      </w:pPr>
      <w:proofErr w:type="spellStart"/>
      <w:r>
        <w:rPr>
          <w:sz w:val="23"/>
          <w:szCs w:val="23"/>
        </w:rPr>
        <w:t>ственником</w:t>
      </w:r>
      <w:proofErr w:type="spellEnd"/>
      <w:r>
        <w:rPr>
          <w:sz w:val="23"/>
          <w:szCs w:val="23"/>
        </w:rPr>
        <w:t xml:space="preserve"> соседнего участка.</w:t>
      </w:r>
    </w:p>
    <w:p w:rsidR="000A24C9" w:rsidRDefault="000A24C9" w:rsidP="00A252E8">
      <w:pPr>
        <w:pStyle w:val="ConsPlusNormal"/>
        <w:jc w:val="both"/>
        <w:rPr>
          <w:sz w:val="23"/>
          <w:szCs w:val="23"/>
        </w:rPr>
      </w:pPr>
      <w:r>
        <w:rPr>
          <w:sz w:val="23"/>
          <w:szCs w:val="23"/>
        </w:rPr>
        <w:t xml:space="preserve">     11) собственник углов</w:t>
      </w:r>
      <w:r w:rsidR="00B45389">
        <w:rPr>
          <w:sz w:val="23"/>
          <w:szCs w:val="23"/>
        </w:rPr>
        <w:t>ого</w:t>
      </w:r>
      <w:r>
        <w:rPr>
          <w:sz w:val="23"/>
          <w:szCs w:val="23"/>
        </w:rPr>
        <w:t xml:space="preserve"> участк</w:t>
      </w:r>
      <w:r w:rsidR="00B45389">
        <w:rPr>
          <w:sz w:val="23"/>
          <w:szCs w:val="23"/>
        </w:rPr>
        <w:t>а</w:t>
      </w:r>
      <w:r>
        <w:rPr>
          <w:sz w:val="23"/>
          <w:szCs w:val="23"/>
        </w:rPr>
        <w:t>, при установке ограждения по границе дорог и проездов, соблюдать радиус закругления угла, необходимый для проезда грузового автотран</w:t>
      </w:r>
      <w:r w:rsidR="00B45389">
        <w:rPr>
          <w:sz w:val="23"/>
          <w:szCs w:val="23"/>
        </w:rPr>
        <w:t>спорта.</w:t>
      </w:r>
    </w:p>
    <w:p w:rsidR="00B45389" w:rsidRDefault="000A24C9" w:rsidP="00A252E8">
      <w:pPr>
        <w:pStyle w:val="ConsPlusNormal"/>
        <w:jc w:val="both"/>
        <w:rPr>
          <w:sz w:val="23"/>
          <w:szCs w:val="23"/>
        </w:rPr>
      </w:pPr>
      <w:r>
        <w:rPr>
          <w:sz w:val="23"/>
          <w:szCs w:val="23"/>
        </w:rPr>
        <w:t>.</w:t>
      </w:r>
      <w:r w:rsidR="00B45389">
        <w:rPr>
          <w:sz w:val="23"/>
          <w:szCs w:val="23"/>
        </w:rPr>
        <w:t>В этом случае, Товарищество компенсирует потерю этой площади участка по кадастровой стоимости.</w:t>
      </w:r>
    </w:p>
    <w:p w:rsidR="003C7341" w:rsidRDefault="00B45389" w:rsidP="00DA34E2">
      <w:pPr>
        <w:pStyle w:val="ConsPlusNormal"/>
        <w:jc w:val="both"/>
        <w:rPr>
          <w:sz w:val="23"/>
          <w:szCs w:val="23"/>
        </w:rPr>
      </w:pPr>
      <w:r>
        <w:rPr>
          <w:sz w:val="23"/>
          <w:szCs w:val="23"/>
        </w:rPr>
        <w:t xml:space="preserve">   </w:t>
      </w:r>
      <w:r w:rsidR="00DA34E2">
        <w:rPr>
          <w:sz w:val="23"/>
          <w:szCs w:val="23"/>
        </w:rPr>
        <w:t xml:space="preserve"> 1</w:t>
      </w:r>
      <w:r>
        <w:rPr>
          <w:sz w:val="23"/>
          <w:szCs w:val="23"/>
        </w:rPr>
        <w:t>2</w:t>
      </w:r>
      <w:r w:rsidR="006D310D" w:rsidRPr="00FA7611">
        <w:rPr>
          <w:sz w:val="23"/>
          <w:szCs w:val="23"/>
        </w:rPr>
        <w:t xml:space="preserve">) соблюдать иные обязанности, связанные с осуществлением деятельности в границах территории </w:t>
      </w:r>
      <w:r w:rsidR="0093172C" w:rsidRPr="00FA7611">
        <w:rPr>
          <w:sz w:val="23"/>
          <w:szCs w:val="23"/>
        </w:rPr>
        <w:t>Товарищества</w:t>
      </w:r>
      <w:r w:rsidR="006D310D" w:rsidRPr="00FA7611">
        <w:rPr>
          <w:sz w:val="23"/>
          <w:szCs w:val="23"/>
        </w:rPr>
        <w:t>, установленные законодательством Российской Фе</w:t>
      </w:r>
      <w:r w:rsidR="00FC4DEC" w:rsidRPr="00FA7611">
        <w:rPr>
          <w:sz w:val="23"/>
          <w:szCs w:val="23"/>
        </w:rPr>
        <w:t>дерации и Уставом Товарищества.</w:t>
      </w:r>
    </w:p>
    <w:p w:rsidR="00DA34E2" w:rsidRDefault="00DA34E2" w:rsidP="00DA34E2">
      <w:pPr>
        <w:pStyle w:val="ConsPlusNormal"/>
        <w:jc w:val="both"/>
        <w:rPr>
          <w:sz w:val="23"/>
          <w:szCs w:val="23"/>
        </w:rPr>
      </w:pPr>
      <w:r>
        <w:rPr>
          <w:sz w:val="23"/>
          <w:szCs w:val="23"/>
        </w:rPr>
        <w:t xml:space="preserve">    </w:t>
      </w:r>
      <w:r w:rsidR="000A24C9">
        <w:rPr>
          <w:sz w:val="23"/>
          <w:szCs w:val="23"/>
        </w:rPr>
        <w:t>6.9. Граждане, ведущие садоводство без участия в Товариществ</w:t>
      </w:r>
      <w:proofErr w:type="gramStart"/>
      <w:r w:rsidR="000A24C9">
        <w:rPr>
          <w:sz w:val="23"/>
          <w:szCs w:val="23"/>
        </w:rPr>
        <w:t>е(</w:t>
      </w:r>
      <w:proofErr w:type="gramEnd"/>
      <w:r w:rsidR="000A24C9">
        <w:rPr>
          <w:sz w:val="23"/>
          <w:szCs w:val="23"/>
        </w:rPr>
        <w:t xml:space="preserve"> не являющиеся членами</w:t>
      </w:r>
    </w:p>
    <w:p w:rsidR="000A24C9" w:rsidRDefault="000A24C9" w:rsidP="00DA34E2">
      <w:pPr>
        <w:pStyle w:val="ConsPlusNormal"/>
        <w:jc w:val="both"/>
        <w:rPr>
          <w:sz w:val="23"/>
          <w:szCs w:val="23"/>
        </w:rPr>
      </w:pPr>
      <w:proofErr w:type="gramStart"/>
      <w:r>
        <w:rPr>
          <w:sz w:val="23"/>
          <w:szCs w:val="23"/>
        </w:rPr>
        <w:t>Товарищества), несут обязанности, утвержденные настоящим Уставом, наравне с членами</w:t>
      </w:r>
      <w:proofErr w:type="gramEnd"/>
    </w:p>
    <w:p w:rsidR="000A24C9" w:rsidRPr="00FA7611" w:rsidRDefault="000A24C9" w:rsidP="00DA34E2">
      <w:pPr>
        <w:pStyle w:val="ConsPlusNormal"/>
        <w:jc w:val="both"/>
        <w:rPr>
          <w:sz w:val="23"/>
          <w:szCs w:val="23"/>
        </w:rPr>
      </w:pPr>
      <w:r>
        <w:rPr>
          <w:sz w:val="23"/>
          <w:szCs w:val="23"/>
        </w:rPr>
        <w:t>Товарищества.</w:t>
      </w:r>
    </w:p>
    <w:p w:rsidR="003C7341" w:rsidRPr="00FA7611" w:rsidRDefault="003C7341" w:rsidP="002F6C66">
      <w:pPr>
        <w:spacing w:after="0" w:line="240" w:lineRule="auto"/>
        <w:ind w:firstLine="540"/>
        <w:jc w:val="center"/>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7. ПОРЯДОК ВНЕСЕНИЯ ВЗНОСОВ, ОТВЕТСТВЕННОСТЬ ЧЛЕНОВ ТОВАРИЩЕСТВА ЗА НАРУШЕНИЕ ОБЯЗАТЕЛЬСТВ ПО ВНЕСЕНИЮ ВЗНОСОВ</w:t>
      </w:r>
    </w:p>
    <w:p w:rsidR="00F0256A" w:rsidRPr="00FA7611" w:rsidRDefault="00F0256A" w:rsidP="002F6C66">
      <w:pPr>
        <w:spacing w:after="0" w:line="240" w:lineRule="auto"/>
        <w:ind w:firstLine="540"/>
        <w:jc w:val="center"/>
        <w:rPr>
          <w:rFonts w:ascii="Times New Roman" w:eastAsia="Times New Roman" w:hAnsi="Times New Roman" w:cs="Times New Roman"/>
          <w:b/>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7.1. Размер взносов и платежей, а также сроки их внесения устанавливаются решениями общих собраний, на основании приходно-расходных смет</w:t>
      </w:r>
      <w:r w:rsidR="00BE0D69" w:rsidRPr="00FA7611">
        <w:rPr>
          <w:rFonts w:ascii="Times New Roman" w:eastAsia="Times New Roman" w:hAnsi="Times New Roman" w:cs="Times New Roman"/>
          <w:sz w:val="23"/>
          <w:szCs w:val="23"/>
          <w:lang w:eastAsia="ru-RU"/>
        </w:rPr>
        <w:t xml:space="preserve"> и финансово-экономического обоснования.</w:t>
      </w:r>
      <w:r w:rsidRPr="00FA7611">
        <w:rPr>
          <w:rFonts w:ascii="Times New Roman" w:eastAsia="Times New Roman" w:hAnsi="Times New Roman" w:cs="Times New Roman"/>
          <w:sz w:val="23"/>
          <w:szCs w:val="23"/>
          <w:lang w:eastAsia="ru-RU"/>
        </w:rPr>
        <w:t xml:space="preserve"> </w:t>
      </w:r>
      <w:r w:rsidR="00251D29">
        <w:rPr>
          <w:rFonts w:ascii="Times New Roman" w:eastAsia="Times New Roman" w:hAnsi="Times New Roman" w:cs="Times New Roman"/>
          <w:sz w:val="23"/>
          <w:szCs w:val="23"/>
          <w:lang w:eastAsia="ru-RU"/>
        </w:rPr>
        <w:t>Не использование садового участка по своему назначению членами Товарищества, а также гражданами, ведущими садоводство без участия в товариществе, не освобождает их от обязанности по уплате взносов, установленных в Товариществе.</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7.2. 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размера взносов и платежей не допускается в форме заочного голосования.</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7.3. Принятие решений о размере и сроках внесения взносов и платежей, а также об утверждении приходно-расходных смет и финансово-экономического обоснования размеров взносов и платежей допускается в форме </w:t>
      </w:r>
      <w:proofErr w:type="spellStart"/>
      <w:r w:rsidRPr="00FA7611">
        <w:rPr>
          <w:rFonts w:ascii="Times New Roman" w:eastAsia="Times New Roman" w:hAnsi="Times New Roman" w:cs="Times New Roman"/>
          <w:sz w:val="23"/>
          <w:szCs w:val="23"/>
          <w:lang w:eastAsia="ru-RU"/>
        </w:rPr>
        <w:t>очно-заочного</w:t>
      </w:r>
      <w:proofErr w:type="spellEnd"/>
      <w:r w:rsidRPr="00FA7611">
        <w:rPr>
          <w:rFonts w:ascii="Times New Roman" w:eastAsia="Times New Roman" w:hAnsi="Times New Roman" w:cs="Times New Roman"/>
          <w:sz w:val="23"/>
          <w:szCs w:val="23"/>
          <w:lang w:eastAsia="ru-RU"/>
        </w:rPr>
        <w:t xml:space="preserve"> голосования.</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7.4. Проекты приходно-расходных смет </w:t>
      </w:r>
      <w:r w:rsidR="00BE0D69" w:rsidRPr="00FA7611">
        <w:rPr>
          <w:rFonts w:ascii="Times New Roman" w:eastAsia="Times New Roman" w:hAnsi="Times New Roman" w:cs="Times New Roman"/>
          <w:sz w:val="23"/>
          <w:szCs w:val="23"/>
          <w:lang w:eastAsia="ru-RU"/>
        </w:rPr>
        <w:t xml:space="preserve">и финансово-экономическое обоснование </w:t>
      </w:r>
      <w:r w:rsidRPr="00FA7611">
        <w:rPr>
          <w:rFonts w:ascii="Times New Roman" w:eastAsia="Times New Roman" w:hAnsi="Times New Roman" w:cs="Times New Roman"/>
          <w:sz w:val="23"/>
          <w:szCs w:val="23"/>
          <w:lang w:eastAsia="ru-RU"/>
        </w:rPr>
        <w:t>разрабатываются Правлением Товарищества.</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p>
    <w:p w:rsidR="00F0256A" w:rsidRPr="00FA7611" w:rsidRDefault="00F0256A" w:rsidP="00FA7611">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7.5. В Товариществе устанавл</w:t>
      </w:r>
      <w:r w:rsidR="00FA7611">
        <w:rPr>
          <w:rFonts w:ascii="Times New Roman" w:eastAsia="Times New Roman" w:hAnsi="Times New Roman" w:cs="Times New Roman"/>
          <w:sz w:val="23"/>
          <w:szCs w:val="23"/>
          <w:lang w:eastAsia="ru-RU"/>
        </w:rPr>
        <w:t>иваются следующие виды взносов:</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1) Членские взносы</w:t>
      </w:r>
    </w:p>
    <w:p w:rsidR="00F0256A" w:rsidRPr="00FA7611" w:rsidRDefault="00F0256A" w:rsidP="00F0256A">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2) Целевые взносы</w:t>
      </w:r>
    </w:p>
    <w:p w:rsidR="00F0256A" w:rsidRPr="00FA7611" w:rsidRDefault="00F0256A" w:rsidP="00BE0D69">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Наряду </w:t>
      </w:r>
      <w:proofErr w:type="gramStart"/>
      <w:r w:rsidRPr="00FA7611">
        <w:rPr>
          <w:rFonts w:ascii="Times New Roman" w:eastAsia="Times New Roman" w:hAnsi="Times New Roman" w:cs="Times New Roman"/>
          <w:sz w:val="23"/>
          <w:szCs w:val="23"/>
          <w:lang w:eastAsia="ru-RU"/>
        </w:rPr>
        <w:t>со</w:t>
      </w:r>
      <w:proofErr w:type="gramEnd"/>
      <w:r w:rsidRPr="00FA7611">
        <w:rPr>
          <w:rFonts w:ascii="Times New Roman" w:eastAsia="Times New Roman" w:hAnsi="Times New Roman" w:cs="Times New Roman"/>
          <w:sz w:val="23"/>
          <w:szCs w:val="23"/>
          <w:lang w:eastAsia="ru-RU"/>
        </w:rPr>
        <w:t xml:space="preserve"> взносами, </w:t>
      </w:r>
      <w:r w:rsidRPr="00FA7611">
        <w:rPr>
          <w:rFonts w:ascii="Times New Roman" w:hAnsi="Times New Roman" w:cs="Times New Roman"/>
          <w:sz w:val="23"/>
          <w:szCs w:val="23"/>
        </w:rPr>
        <w:t xml:space="preserve">для </w:t>
      </w:r>
      <w:r w:rsidR="00251D29">
        <w:rPr>
          <w:rFonts w:ascii="Times New Roman" w:hAnsi="Times New Roman" w:cs="Times New Roman"/>
          <w:sz w:val="23"/>
          <w:szCs w:val="23"/>
        </w:rPr>
        <w:t>в</w:t>
      </w:r>
      <w:r w:rsidR="00E97CC4" w:rsidRPr="00FA7611">
        <w:rPr>
          <w:rFonts w:ascii="Times New Roman" w:hAnsi="Times New Roman" w:cs="Times New Roman"/>
          <w:sz w:val="23"/>
          <w:szCs w:val="23"/>
        </w:rPr>
        <w:t>ладельцев земельных участков без участия в Товариществе</w:t>
      </w:r>
      <w:r w:rsidRPr="00FA7611">
        <w:rPr>
          <w:rFonts w:ascii="Times New Roman" w:hAnsi="Times New Roman" w:cs="Times New Roman"/>
          <w:sz w:val="23"/>
          <w:szCs w:val="23"/>
        </w:rPr>
        <w:t>,</w:t>
      </w:r>
      <w:r w:rsidRPr="00FA7611">
        <w:rPr>
          <w:rFonts w:ascii="Times New Roman" w:eastAsia="Times New Roman" w:hAnsi="Times New Roman" w:cs="Times New Roman"/>
          <w:sz w:val="23"/>
          <w:szCs w:val="23"/>
          <w:lang w:eastAsia="ru-RU"/>
        </w:rPr>
        <w:t xml:space="preserve"> устанавливаются платежи за пользование и содержание инфраструктуры Товарищества, которые являются равными соответствующим взносам для членов Товарищества и вносятся в те же сроки.</w:t>
      </w:r>
    </w:p>
    <w:p w:rsidR="00F0256A" w:rsidRPr="00251D29" w:rsidRDefault="00F0256A" w:rsidP="00251D29">
      <w:pPr>
        <w:pStyle w:val="a4"/>
        <w:shd w:val="clear" w:color="auto" w:fill="FFFFFF"/>
        <w:ind w:firstLine="708"/>
        <w:jc w:val="both"/>
        <w:rPr>
          <w:color w:val="000000"/>
          <w:sz w:val="23"/>
          <w:szCs w:val="23"/>
          <w:highlight w:val="cyan"/>
        </w:rPr>
      </w:pPr>
      <w:r w:rsidRPr="00FA7611">
        <w:rPr>
          <w:sz w:val="23"/>
          <w:szCs w:val="23"/>
        </w:rPr>
        <w:t>7.</w:t>
      </w:r>
      <w:r w:rsidR="00BE0D69" w:rsidRPr="00FA7611">
        <w:rPr>
          <w:sz w:val="23"/>
          <w:szCs w:val="23"/>
        </w:rPr>
        <w:t>6</w:t>
      </w:r>
      <w:r w:rsidRPr="00FA7611">
        <w:rPr>
          <w:sz w:val="23"/>
          <w:szCs w:val="23"/>
        </w:rPr>
        <w:t xml:space="preserve">. </w:t>
      </w:r>
      <w:r w:rsidRPr="00FA7611">
        <w:rPr>
          <w:color w:val="000000"/>
          <w:sz w:val="23"/>
          <w:szCs w:val="23"/>
        </w:rPr>
        <w:t xml:space="preserve">Приходно-расходная смета Товарищества определяет предполагаемые доходы и расходы Товарищества, а также перечень предполагаемых мероприятий. После утверждения на общем собрании членов Товарищества, приходно-расходная смета является ориентировочной, </w:t>
      </w:r>
      <w:r w:rsidR="009F04B1" w:rsidRPr="00FA7611">
        <w:rPr>
          <w:color w:val="000000"/>
          <w:sz w:val="23"/>
          <w:szCs w:val="23"/>
          <w:highlight w:val="cyan"/>
        </w:rPr>
        <w:t>и может реализовываться и корректироваться</w:t>
      </w:r>
      <w:r w:rsidRPr="00FA7611">
        <w:rPr>
          <w:color w:val="000000"/>
          <w:sz w:val="23"/>
          <w:szCs w:val="23"/>
          <w:highlight w:val="cyan"/>
        </w:rPr>
        <w:t xml:space="preserve"> в зависимости от фактических потребностей решениями Правления Товарищества.</w:t>
      </w:r>
    </w:p>
    <w:p w:rsidR="002555E2" w:rsidRDefault="00F0256A" w:rsidP="00251D29">
      <w:pPr>
        <w:shd w:val="clear" w:color="auto" w:fill="FFFFFF"/>
        <w:ind w:right="-1" w:firstLine="709"/>
        <w:jc w:val="both"/>
        <w:rPr>
          <w:rFonts w:ascii="Times New Roman" w:hAnsi="Times New Roman" w:cs="Times New Roman"/>
          <w:sz w:val="23"/>
          <w:szCs w:val="23"/>
        </w:rPr>
      </w:pPr>
      <w:r w:rsidRPr="00FA7611">
        <w:rPr>
          <w:rFonts w:ascii="Times New Roman" w:hAnsi="Times New Roman" w:cs="Times New Roman"/>
          <w:sz w:val="23"/>
          <w:szCs w:val="23"/>
          <w:highlight w:val="cyan"/>
        </w:rPr>
        <w:t>Корректировка размера взносов и платежей, в связи с необходимостью оперативного разрешения указанных выше ситуаций, может производиться на основании решения Правления Товари</w:t>
      </w:r>
      <w:r w:rsidR="00251D29">
        <w:rPr>
          <w:rFonts w:ascii="Times New Roman" w:hAnsi="Times New Roman" w:cs="Times New Roman"/>
          <w:sz w:val="23"/>
          <w:szCs w:val="23"/>
        </w:rPr>
        <w:t>щества.</w:t>
      </w:r>
    </w:p>
    <w:p w:rsidR="00F0256A" w:rsidRPr="00251D29" w:rsidRDefault="00251D29" w:rsidP="00251D29">
      <w:pPr>
        <w:shd w:val="clear" w:color="auto" w:fill="FFFFFF"/>
        <w:spacing w:line="240" w:lineRule="auto"/>
        <w:ind w:right="-1" w:firstLine="709"/>
        <w:jc w:val="both"/>
        <w:rPr>
          <w:rFonts w:ascii="Times New Roman" w:hAnsi="Times New Roman" w:cs="Times New Roman"/>
          <w:sz w:val="23"/>
          <w:szCs w:val="23"/>
        </w:rPr>
      </w:pPr>
      <w:r>
        <w:rPr>
          <w:rFonts w:ascii="Times New Roman" w:hAnsi="Times New Roman" w:cs="Times New Roman"/>
          <w:sz w:val="23"/>
          <w:szCs w:val="23"/>
        </w:rPr>
        <w:t>7.7. Финансовый год в Товариществе соответствует периоду с 1 мая текущего года по 30 апреля следующего года.</w:t>
      </w:r>
    </w:p>
    <w:p w:rsidR="00F0256A" w:rsidRPr="00FA7611" w:rsidRDefault="00F0256A" w:rsidP="00F0256A">
      <w:pPr>
        <w:pStyle w:val="a4"/>
        <w:shd w:val="clear" w:color="auto" w:fill="FFFFFF"/>
        <w:spacing w:before="0" w:beforeAutospacing="0" w:after="0" w:afterAutospacing="0"/>
        <w:ind w:firstLine="708"/>
        <w:jc w:val="both"/>
        <w:rPr>
          <w:b/>
          <w:i/>
          <w:color w:val="000000"/>
          <w:sz w:val="23"/>
          <w:szCs w:val="23"/>
        </w:rPr>
      </w:pPr>
    </w:p>
    <w:p w:rsidR="00E966DD" w:rsidRPr="00251D29" w:rsidRDefault="00F0256A" w:rsidP="00251D29">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lastRenderedPageBreak/>
        <w:t>7.</w:t>
      </w:r>
      <w:r w:rsidR="00BE0D69" w:rsidRPr="00FA7611">
        <w:rPr>
          <w:color w:val="000000"/>
          <w:sz w:val="23"/>
          <w:szCs w:val="23"/>
        </w:rPr>
        <w:t>8</w:t>
      </w:r>
      <w:r w:rsidRPr="00FA7611">
        <w:rPr>
          <w:color w:val="000000"/>
          <w:sz w:val="23"/>
          <w:szCs w:val="23"/>
        </w:rPr>
        <w:t>. Смета и финансово-экономическое обоснование, утвержденные решением общего собрания Товарищества, действуют в течение всего финансового года независимо от даты проведения общего собрания.</w:t>
      </w:r>
    </w:p>
    <w:p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p>
    <w:p w:rsidR="00F0256A" w:rsidRPr="00FA7611" w:rsidRDefault="00F0256A" w:rsidP="00F0256A">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highlight w:val="cyan"/>
        </w:rPr>
        <w:t>7.1</w:t>
      </w:r>
      <w:r w:rsidR="00CD493B" w:rsidRPr="00FA7611">
        <w:rPr>
          <w:color w:val="000000"/>
          <w:sz w:val="23"/>
          <w:szCs w:val="23"/>
          <w:highlight w:val="cyan"/>
        </w:rPr>
        <w:t>0</w:t>
      </w:r>
      <w:r w:rsidR="00251D29">
        <w:rPr>
          <w:color w:val="000000"/>
          <w:sz w:val="23"/>
          <w:szCs w:val="23"/>
          <w:highlight w:val="cyan"/>
        </w:rPr>
        <w:t xml:space="preserve">. Размер членских взносов </w:t>
      </w:r>
      <w:r w:rsidRPr="00FA7611">
        <w:rPr>
          <w:color w:val="000000"/>
          <w:sz w:val="23"/>
          <w:szCs w:val="23"/>
          <w:highlight w:val="cyan"/>
        </w:rPr>
        <w:t xml:space="preserve"> зависит от площади земельных участков и определяется из расчета за каждый квадратный метр земельного участка</w:t>
      </w:r>
      <w:r w:rsidR="00251D29">
        <w:rPr>
          <w:color w:val="000000"/>
          <w:sz w:val="23"/>
          <w:szCs w:val="23"/>
          <w:highlight w:val="cyan"/>
        </w:rPr>
        <w:t>,</w:t>
      </w:r>
      <w:r w:rsidR="00251D29">
        <w:rPr>
          <w:color w:val="000000"/>
          <w:sz w:val="23"/>
          <w:szCs w:val="23"/>
        </w:rPr>
        <w:t xml:space="preserve"> размер целевых взносов – фиксированная сумма с каждого участка.</w:t>
      </w:r>
      <w:r w:rsidR="007F0E72" w:rsidRPr="00FA7611">
        <w:rPr>
          <w:color w:val="000000"/>
          <w:sz w:val="23"/>
          <w:szCs w:val="23"/>
        </w:rPr>
        <w:t xml:space="preserve"> </w:t>
      </w:r>
    </w:p>
    <w:p w:rsidR="00E966DD" w:rsidRPr="00FA7611" w:rsidRDefault="00E966DD" w:rsidP="00F0256A">
      <w:pPr>
        <w:pStyle w:val="a4"/>
        <w:shd w:val="clear" w:color="auto" w:fill="FFFFFF"/>
        <w:spacing w:before="0" w:beforeAutospacing="0" w:after="0" w:afterAutospacing="0"/>
        <w:ind w:firstLine="708"/>
        <w:jc w:val="both"/>
        <w:rPr>
          <w:color w:val="000000"/>
          <w:sz w:val="23"/>
          <w:szCs w:val="23"/>
        </w:rPr>
      </w:pPr>
    </w:p>
    <w:p w:rsidR="00D35D3E" w:rsidRPr="00FA7611" w:rsidRDefault="00D35D3E" w:rsidP="00A555E4">
      <w:pPr>
        <w:ind w:firstLine="540"/>
        <w:jc w:val="both"/>
        <w:rPr>
          <w:rFonts w:ascii="Times New Roman" w:hAnsi="Times New Roman" w:cs="Times New Roman"/>
          <w:b/>
          <w:i/>
          <w:color w:val="000000"/>
          <w:sz w:val="23"/>
          <w:szCs w:val="23"/>
        </w:rPr>
      </w:pPr>
    </w:p>
    <w:p w:rsidR="00B05ED3" w:rsidRDefault="00D35D3E" w:rsidP="004854F4">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t xml:space="preserve">7.11. </w:t>
      </w:r>
      <w:r w:rsidR="00722ABD" w:rsidRPr="00FA7611">
        <w:rPr>
          <w:color w:val="000000"/>
          <w:sz w:val="23"/>
          <w:szCs w:val="23"/>
        </w:rPr>
        <w:t>Членские</w:t>
      </w:r>
      <w:r w:rsidR="00251D29">
        <w:rPr>
          <w:color w:val="000000"/>
          <w:sz w:val="23"/>
          <w:szCs w:val="23"/>
        </w:rPr>
        <w:t xml:space="preserve"> и целевые</w:t>
      </w:r>
      <w:r w:rsidR="00722ABD" w:rsidRPr="00FA7611">
        <w:rPr>
          <w:color w:val="000000"/>
          <w:sz w:val="23"/>
          <w:szCs w:val="23"/>
        </w:rPr>
        <w:t xml:space="preserve"> взносы в Товариществе </w:t>
      </w:r>
      <w:r w:rsidR="00251D29">
        <w:rPr>
          <w:color w:val="000000"/>
          <w:sz w:val="23"/>
          <w:szCs w:val="23"/>
        </w:rPr>
        <w:t>вносятся за финан</w:t>
      </w:r>
      <w:r w:rsidR="004854F4">
        <w:rPr>
          <w:color w:val="000000"/>
          <w:sz w:val="23"/>
          <w:szCs w:val="23"/>
        </w:rPr>
        <w:t>совый год.</w:t>
      </w:r>
    </w:p>
    <w:p w:rsidR="00D35D3E" w:rsidRPr="004854F4" w:rsidRDefault="004854F4" w:rsidP="004854F4">
      <w:pPr>
        <w:pStyle w:val="a4"/>
        <w:shd w:val="clear" w:color="auto" w:fill="FFFFFF"/>
        <w:spacing w:before="0" w:beforeAutospacing="0" w:after="0" w:afterAutospacing="0"/>
        <w:ind w:firstLine="708"/>
        <w:jc w:val="both"/>
        <w:rPr>
          <w:b/>
          <w:i/>
          <w:color w:val="000000"/>
          <w:sz w:val="23"/>
          <w:szCs w:val="23"/>
        </w:rPr>
      </w:pPr>
      <w:r>
        <w:rPr>
          <w:color w:val="000000"/>
          <w:sz w:val="23"/>
          <w:szCs w:val="23"/>
        </w:rPr>
        <w:t xml:space="preserve">Уплата взносов, а также плата владельцев земельных участков без участия в Товариществе, осуществляется </w:t>
      </w:r>
      <w:proofErr w:type="gramStart"/>
      <w:r>
        <w:rPr>
          <w:color w:val="000000"/>
          <w:sz w:val="23"/>
          <w:szCs w:val="23"/>
        </w:rPr>
        <w:t>авансовым</w:t>
      </w:r>
      <w:proofErr w:type="gramEnd"/>
      <w:r>
        <w:rPr>
          <w:color w:val="000000"/>
          <w:sz w:val="23"/>
          <w:szCs w:val="23"/>
        </w:rPr>
        <w:t xml:space="preserve"> </w:t>
      </w:r>
      <w:proofErr w:type="spellStart"/>
      <w:r>
        <w:rPr>
          <w:color w:val="000000"/>
          <w:sz w:val="23"/>
          <w:szCs w:val="23"/>
        </w:rPr>
        <w:t>платежем</w:t>
      </w:r>
      <w:proofErr w:type="spellEnd"/>
      <w:r>
        <w:rPr>
          <w:color w:val="000000"/>
          <w:sz w:val="23"/>
          <w:szCs w:val="23"/>
        </w:rPr>
        <w:t xml:space="preserve"> в срок до 25 декабря текущего года.</w:t>
      </w:r>
    </w:p>
    <w:p w:rsidR="002F3578" w:rsidRPr="004854F4" w:rsidRDefault="00BB5EA5" w:rsidP="004854F4">
      <w:pPr>
        <w:pStyle w:val="a4"/>
        <w:shd w:val="clear" w:color="auto" w:fill="FFFFFF"/>
        <w:spacing w:before="0" w:beforeAutospacing="0" w:after="0" w:afterAutospacing="0"/>
        <w:ind w:firstLine="708"/>
        <w:jc w:val="both"/>
        <w:rPr>
          <w:color w:val="000000"/>
          <w:sz w:val="23"/>
          <w:szCs w:val="23"/>
        </w:rPr>
      </w:pPr>
      <w:r w:rsidRPr="00FA7611">
        <w:rPr>
          <w:color w:val="000000"/>
          <w:sz w:val="23"/>
          <w:szCs w:val="23"/>
        </w:rPr>
        <w:t>7.1</w:t>
      </w:r>
      <w:r w:rsidR="004854F4">
        <w:rPr>
          <w:color w:val="000000"/>
          <w:sz w:val="23"/>
          <w:szCs w:val="23"/>
        </w:rPr>
        <w:t>2</w:t>
      </w:r>
      <w:r w:rsidRPr="00FA7611">
        <w:rPr>
          <w:color w:val="000000"/>
          <w:sz w:val="23"/>
          <w:szCs w:val="23"/>
        </w:rPr>
        <w:t>. Пени</w:t>
      </w:r>
      <w:r w:rsidR="004A65FF" w:rsidRPr="00FA7611">
        <w:rPr>
          <w:color w:val="000000"/>
          <w:sz w:val="23"/>
          <w:szCs w:val="23"/>
        </w:rPr>
        <w:t xml:space="preserve"> за несвоевременную оплату всех видов взносов составляют </w:t>
      </w:r>
      <w:r w:rsidR="004854F4">
        <w:rPr>
          <w:color w:val="000000"/>
          <w:sz w:val="23"/>
          <w:szCs w:val="23"/>
        </w:rPr>
        <w:t>0,3 %</w:t>
      </w:r>
      <w:r w:rsidR="004A65FF" w:rsidRPr="00FA7611">
        <w:rPr>
          <w:color w:val="000000"/>
          <w:sz w:val="23"/>
          <w:szCs w:val="23"/>
        </w:rPr>
        <w:t xml:space="preserve"> от суммы задолженности за каждый день просрочки плате</w:t>
      </w:r>
      <w:r w:rsidR="004854F4">
        <w:rPr>
          <w:color w:val="000000"/>
          <w:sz w:val="23"/>
          <w:szCs w:val="23"/>
        </w:rPr>
        <w:t>жа.</w:t>
      </w:r>
    </w:p>
    <w:p w:rsidR="002F3578" w:rsidRPr="00FA7611" w:rsidRDefault="004854F4" w:rsidP="004854F4">
      <w:pPr>
        <w:pStyle w:val="a4"/>
        <w:shd w:val="clear" w:color="auto" w:fill="FFFFFF"/>
        <w:spacing w:before="0" w:beforeAutospacing="0" w:after="0" w:afterAutospacing="0"/>
        <w:jc w:val="both"/>
        <w:rPr>
          <w:color w:val="000000"/>
          <w:sz w:val="23"/>
          <w:szCs w:val="23"/>
        </w:rPr>
      </w:pPr>
      <w:r>
        <w:rPr>
          <w:color w:val="000000"/>
          <w:sz w:val="23"/>
          <w:szCs w:val="23"/>
        </w:rPr>
        <w:t xml:space="preserve">            7.13</w:t>
      </w:r>
      <w:r w:rsidR="002F3578">
        <w:rPr>
          <w:color w:val="000000"/>
          <w:sz w:val="23"/>
          <w:szCs w:val="23"/>
        </w:rPr>
        <w:t xml:space="preserve">. Размер платежей Владельцев земельных участков без участия в Товариществе – равен соответствующим целевым и членским взносам </w:t>
      </w:r>
      <w:r w:rsidR="00436A8E">
        <w:rPr>
          <w:color w:val="000000"/>
          <w:sz w:val="23"/>
          <w:szCs w:val="23"/>
        </w:rPr>
        <w:t xml:space="preserve">членов </w:t>
      </w:r>
      <w:r w:rsidR="002F3578">
        <w:rPr>
          <w:color w:val="000000"/>
          <w:sz w:val="23"/>
          <w:szCs w:val="23"/>
        </w:rPr>
        <w:t>Товарищества.</w:t>
      </w:r>
    </w:p>
    <w:p w:rsidR="003C7341" w:rsidRPr="00FA7611" w:rsidRDefault="003C7341" w:rsidP="001C2A2C">
      <w:pPr>
        <w:spacing w:after="0" w:line="240" w:lineRule="auto"/>
        <w:rPr>
          <w:rFonts w:ascii="Times New Roman" w:eastAsia="Times New Roman" w:hAnsi="Times New Roman" w:cs="Times New Roman"/>
          <w:b/>
          <w:sz w:val="23"/>
          <w:szCs w:val="23"/>
          <w:lang w:eastAsia="ru-RU"/>
        </w:rPr>
      </w:pP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8. СОСТАВ, ПОРЯДОК ОБРАЗОВАНИЯ И ПОЛНОМОЧИЯ РЕВИЗИОННОЙ КОМИССИИ (РЕВИЗОРА)</w:t>
      </w:r>
    </w:p>
    <w:p w:rsidR="008A0451" w:rsidRPr="00FA7611" w:rsidRDefault="008A0451" w:rsidP="008A0451">
      <w:pPr>
        <w:widowControl w:val="0"/>
        <w:autoSpaceDE w:val="0"/>
        <w:autoSpaceDN w:val="0"/>
        <w:adjustRightInd w:val="0"/>
        <w:spacing w:after="0" w:line="240" w:lineRule="auto"/>
        <w:jc w:val="both"/>
        <w:rPr>
          <w:rFonts w:ascii="Times New Roman" w:eastAsia="Times New Roman" w:hAnsi="Times New Roman" w:cs="Times New Roman"/>
          <w:b/>
          <w:sz w:val="23"/>
          <w:szCs w:val="23"/>
          <w:lang w:eastAsia="ru-RU"/>
        </w:rPr>
      </w:pP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8.1.  </w:t>
      </w:r>
      <w:proofErr w:type="gramStart"/>
      <w:r w:rsidRPr="00FA7611">
        <w:rPr>
          <w:rFonts w:ascii="Times New Roman" w:hAnsi="Times New Roman" w:cs="Times New Roman"/>
          <w:sz w:val="23"/>
          <w:szCs w:val="23"/>
        </w:rPr>
        <w:t>Контроль за</w:t>
      </w:r>
      <w:proofErr w:type="gramEnd"/>
      <w:r w:rsidRPr="00FA7611">
        <w:rPr>
          <w:rFonts w:ascii="Times New Roman" w:hAnsi="Times New Roman" w:cs="Times New Roman"/>
          <w:sz w:val="23"/>
          <w:szCs w:val="23"/>
        </w:rPr>
        <w:t xml:space="preserve"> финансово-хозяйственной деятельностью Товарищества, в том числе за деятельностью его председателя и правления Товарищества, осуществляет ревизор или ревизионная комиссия.</w:t>
      </w:r>
    </w:p>
    <w:p w:rsidR="008A0451" w:rsidRPr="00FA7611" w:rsidRDefault="008A0451" w:rsidP="008A0451">
      <w:pPr>
        <w:widowControl w:val="0"/>
        <w:autoSpaceDE w:val="0"/>
        <w:autoSpaceDN w:val="0"/>
        <w:adjustRightInd w:val="0"/>
        <w:spacing w:after="0" w:line="240" w:lineRule="auto"/>
        <w:ind w:firstLine="360"/>
        <w:jc w:val="both"/>
        <w:rPr>
          <w:rFonts w:ascii="Times New Roman" w:hAnsi="Times New Roman" w:cs="Times New Roman"/>
          <w:sz w:val="23"/>
          <w:szCs w:val="23"/>
        </w:rPr>
      </w:pP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8.2. Ревизор или Ревизионная комиссия избирается на общем собрании сроком на 2 года. Решение о порядке голосования (тайное или открытое) по вопросам, указанным в настоящей части, принимается общим собранием членов Товарищества простым большинством голосов от общего числа присутствующих на таком собрании членов Товарищества. Одно и то же лицо может переизбираться неограниченное количество раз на должности в органах Товарищества. </w:t>
      </w:r>
    </w:p>
    <w:p w:rsidR="008A0451" w:rsidRPr="00FA7611" w:rsidRDefault="008A0451" w:rsidP="008A0451">
      <w:pPr>
        <w:widowControl w:val="0"/>
        <w:autoSpaceDE w:val="0"/>
        <w:autoSpaceDN w:val="0"/>
        <w:adjustRightInd w:val="0"/>
        <w:spacing w:after="0" w:line="240" w:lineRule="auto"/>
        <w:ind w:left="360"/>
        <w:jc w:val="both"/>
        <w:rPr>
          <w:rFonts w:ascii="Times New Roman" w:hAnsi="Times New Roman" w:cs="Times New Roman"/>
          <w:sz w:val="23"/>
          <w:szCs w:val="23"/>
        </w:rPr>
      </w:pP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8.3. Ревизионная комиссия состоит не менее чем из трех членов Товарищества. В состав ревизионной комиссии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rsidR="008A0451" w:rsidRPr="00FA7611" w:rsidRDefault="008A0451" w:rsidP="008A0451">
      <w:pPr>
        <w:widowControl w:val="0"/>
        <w:autoSpaceDE w:val="0"/>
        <w:autoSpaceDN w:val="0"/>
        <w:adjustRightInd w:val="0"/>
        <w:spacing w:after="0" w:line="240" w:lineRule="auto"/>
        <w:ind w:firstLine="540"/>
        <w:jc w:val="both"/>
        <w:rPr>
          <w:rFonts w:ascii="Times New Roman" w:hAnsi="Times New Roman" w:cs="Times New Roman"/>
          <w:sz w:val="23"/>
          <w:szCs w:val="23"/>
        </w:rPr>
      </w:pPr>
    </w:p>
    <w:p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8.4. Ревизор или Ревизионная комиссия подотчетна общему собранию членов Товарищества.</w:t>
      </w:r>
    </w:p>
    <w:p w:rsidR="008A0451" w:rsidRPr="00FA7611" w:rsidRDefault="008A0451" w:rsidP="008A0451">
      <w:pPr>
        <w:spacing w:after="0" w:line="240" w:lineRule="auto"/>
        <w:ind w:firstLine="540"/>
        <w:jc w:val="both"/>
        <w:rPr>
          <w:rFonts w:ascii="Times New Roman" w:hAnsi="Times New Roman" w:cs="Times New Roman"/>
          <w:sz w:val="23"/>
          <w:szCs w:val="23"/>
        </w:rPr>
      </w:pPr>
    </w:p>
    <w:p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8.5.  Ревизор или Ревизионная комиссия Товарищества обязаны:</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 xml:space="preserve">3) </w:t>
      </w:r>
      <w:proofErr w:type="gramStart"/>
      <w:r w:rsidRPr="00FA7611">
        <w:rPr>
          <w:rFonts w:ascii="Times New Roman" w:hAnsi="Times New Roman" w:cs="Times New Roman"/>
          <w:sz w:val="23"/>
          <w:szCs w:val="23"/>
        </w:rPr>
        <w:t>отчитываться об итогах</w:t>
      </w:r>
      <w:proofErr w:type="gramEnd"/>
      <w:r w:rsidRPr="00FA7611">
        <w:rPr>
          <w:rFonts w:ascii="Times New Roman" w:hAnsi="Times New Roman" w:cs="Times New Roman"/>
          <w:sz w:val="23"/>
          <w:szCs w:val="23"/>
        </w:rPr>
        <w:t xml:space="preserve"> ревизии перед общим собранием членов Товарищества с представлением предложений об устранении выявленных нарушений;</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4) сообщать общему собранию членов Товарищества обо всех выявленных нарушениях в деятельности органов Товарищества;</w:t>
      </w:r>
    </w:p>
    <w:p w:rsidR="008A0451" w:rsidRPr="00FA7611" w:rsidRDefault="008A0451" w:rsidP="008A0451">
      <w:pPr>
        <w:spacing w:after="0" w:line="240" w:lineRule="auto"/>
        <w:jc w:val="both"/>
        <w:rPr>
          <w:rFonts w:ascii="Times New Roman" w:hAnsi="Times New Roman" w:cs="Times New Roman"/>
          <w:sz w:val="23"/>
          <w:szCs w:val="23"/>
        </w:rPr>
      </w:pPr>
      <w:r w:rsidRPr="00FA7611">
        <w:rPr>
          <w:rFonts w:ascii="Times New Roman" w:hAnsi="Times New Roman" w:cs="Times New Roman"/>
          <w:sz w:val="23"/>
          <w:szCs w:val="23"/>
        </w:rPr>
        <w:t>5) осуществлять проверку своевременного рассмотрения правлением Товарищества или его председателем заявлений членов Товарищества.</w:t>
      </w:r>
    </w:p>
    <w:p w:rsidR="008A0451" w:rsidRPr="00FA7611" w:rsidRDefault="008A0451" w:rsidP="008A0451">
      <w:pPr>
        <w:spacing w:after="0" w:line="240" w:lineRule="auto"/>
        <w:ind w:firstLine="540"/>
        <w:jc w:val="both"/>
        <w:rPr>
          <w:rFonts w:ascii="Times New Roman" w:hAnsi="Times New Roman" w:cs="Times New Roman"/>
          <w:sz w:val="23"/>
          <w:szCs w:val="23"/>
        </w:rPr>
      </w:pPr>
    </w:p>
    <w:p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lastRenderedPageBreak/>
        <w:t>8.6. Органы Товарищества обязаны по запросу ревизионной комиссии (ревизора) предоставлять копии документов Товарищества, заверенные соответствующим образом.</w:t>
      </w:r>
    </w:p>
    <w:p w:rsidR="008A0451" w:rsidRPr="00FA7611" w:rsidRDefault="008A0451" w:rsidP="008A0451">
      <w:pPr>
        <w:spacing w:after="0" w:line="240" w:lineRule="auto"/>
        <w:ind w:firstLine="540"/>
        <w:jc w:val="both"/>
        <w:rPr>
          <w:rFonts w:ascii="Times New Roman" w:hAnsi="Times New Roman" w:cs="Times New Roman"/>
          <w:sz w:val="23"/>
          <w:szCs w:val="23"/>
        </w:rPr>
      </w:pPr>
    </w:p>
    <w:p w:rsidR="008A0451" w:rsidRPr="00FA7611" w:rsidRDefault="008A0451" w:rsidP="008A0451">
      <w:pPr>
        <w:spacing w:after="0" w:line="240" w:lineRule="auto"/>
        <w:ind w:firstLine="540"/>
        <w:jc w:val="both"/>
        <w:rPr>
          <w:rFonts w:ascii="Times New Roman" w:hAnsi="Times New Roman" w:cs="Times New Roman"/>
          <w:sz w:val="23"/>
          <w:szCs w:val="23"/>
        </w:rPr>
      </w:pPr>
      <w:r w:rsidRPr="00FA7611">
        <w:rPr>
          <w:rFonts w:ascii="Times New Roman" w:hAnsi="Times New Roman" w:cs="Times New Roman"/>
          <w:sz w:val="23"/>
          <w:szCs w:val="23"/>
        </w:rPr>
        <w:t xml:space="preserve">8.7. Порядок работы и полномочия Ревизора или Ревизионной комиссии, не отраженные в Уставе Товарищества, могут быть установлены Положением о Ревизоре или Ревизионной комиссии, утвержденным общим собранием членов Товарищества. </w:t>
      </w:r>
    </w:p>
    <w:p w:rsidR="003C7341" w:rsidRPr="00FA7611" w:rsidRDefault="003C7341" w:rsidP="002F6C66">
      <w:pPr>
        <w:spacing w:after="0" w:line="240" w:lineRule="auto"/>
        <w:ind w:firstLine="540"/>
        <w:jc w:val="center"/>
        <w:rPr>
          <w:rFonts w:ascii="Times New Roman" w:eastAsia="Times New Roman" w:hAnsi="Times New Roman" w:cs="Times New Roman"/>
          <w:b/>
          <w:sz w:val="23"/>
          <w:szCs w:val="23"/>
          <w:lang w:eastAsia="ru-RU"/>
        </w:rPr>
      </w:pPr>
    </w:p>
    <w:p w:rsidR="005903B5" w:rsidRPr="00FA7611" w:rsidRDefault="002F6C66" w:rsidP="00CD5530">
      <w:pPr>
        <w:spacing w:after="0" w:line="240" w:lineRule="auto"/>
        <w:ind w:firstLine="540"/>
        <w:jc w:val="center"/>
        <w:rPr>
          <w:rFonts w:ascii="Times New Roman" w:eastAsia="Times New Roman" w:hAnsi="Times New Roman" w:cs="Times New Roman"/>
          <w:b/>
          <w:sz w:val="23"/>
          <w:szCs w:val="23"/>
          <w:lang w:eastAsia="ru-RU"/>
        </w:rPr>
      </w:pPr>
      <w:r w:rsidRPr="00FA7611">
        <w:rPr>
          <w:rFonts w:ascii="Times New Roman" w:eastAsia="Times New Roman" w:hAnsi="Times New Roman" w:cs="Times New Roman"/>
          <w:b/>
          <w:sz w:val="23"/>
          <w:szCs w:val="23"/>
          <w:lang w:eastAsia="ru-RU"/>
        </w:rPr>
        <w:t>9. ПОРЯДОК ПРИОБРЕТЕНИЯ И СОЗДАНИЯ ИМУЩЕСТВА ОБЩЕГО ПОЛЬЗОВАНИЯ ТОВАРИЩЕСТВА</w:t>
      </w:r>
    </w:p>
    <w:p w:rsidR="002F6C66" w:rsidRPr="00FA7611" w:rsidRDefault="002F6C66" w:rsidP="002F6C66">
      <w:pPr>
        <w:spacing w:after="0" w:line="240" w:lineRule="auto"/>
        <w:ind w:firstLine="540"/>
        <w:jc w:val="center"/>
        <w:rPr>
          <w:rFonts w:ascii="Times New Roman" w:eastAsia="Times New Roman" w:hAnsi="Times New Roman" w:cs="Times New Roman"/>
          <w:b/>
          <w:sz w:val="23"/>
          <w:szCs w:val="23"/>
          <w:lang w:eastAsia="ru-RU"/>
        </w:rPr>
      </w:pPr>
    </w:p>
    <w:p w:rsidR="006565E4" w:rsidRPr="00FA7611" w:rsidRDefault="006565E4" w:rsidP="006565E4">
      <w:pPr>
        <w:spacing w:after="0" w:line="240" w:lineRule="auto"/>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 </w:t>
      </w:r>
      <w:r w:rsidRPr="00FA7611">
        <w:rPr>
          <w:rFonts w:ascii="Times New Roman" w:eastAsia="Times New Roman" w:hAnsi="Times New Roman" w:cs="Times New Roman"/>
          <w:sz w:val="23"/>
          <w:szCs w:val="23"/>
          <w:lang w:eastAsia="ru-RU"/>
        </w:rPr>
        <w:tab/>
        <w:t>9</w:t>
      </w:r>
      <w:r w:rsidRPr="006565E4">
        <w:rPr>
          <w:rFonts w:ascii="Times New Roman" w:eastAsia="Times New Roman" w:hAnsi="Times New Roman" w:cs="Times New Roman"/>
          <w:sz w:val="23"/>
          <w:szCs w:val="23"/>
          <w:lang w:eastAsia="ru-RU"/>
        </w:rPr>
        <w:t>.</w:t>
      </w:r>
      <w:r w:rsidR="00663082" w:rsidRPr="00FA7611">
        <w:rPr>
          <w:rFonts w:ascii="Times New Roman" w:eastAsia="Times New Roman" w:hAnsi="Times New Roman" w:cs="Times New Roman"/>
          <w:sz w:val="23"/>
          <w:szCs w:val="23"/>
          <w:lang w:eastAsia="ru-RU"/>
        </w:rPr>
        <w:t>1</w:t>
      </w:r>
      <w:r w:rsidRPr="00FA7611">
        <w:rPr>
          <w:rFonts w:ascii="Times New Roman" w:eastAsia="Times New Roman" w:hAnsi="Times New Roman" w:cs="Times New Roman"/>
          <w:sz w:val="23"/>
          <w:szCs w:val="23"/>
          <w:lang w:eastAsia="ru-RU"/>
        </w:rPr>
        <w:t>.</w:t>
      </w:r>
      <w:r w:rsidRPr="006565E4">
        <w:rPr>
          <w:rFonts w:ascii="Times New Roman" w:eastAsia="Times New Roman" w:hAnsi="Times New Roman" w:cs="Times New Roman"/>
          <w:sz w:val="23"/>
          <w:szCs w:val="23"/>
          <w:lang w:eastAsia="ru-RU"/>
        </w:rPr>
        <w:t xml:space="preserve"> </w:t>
      </w:r>
      <w:proofErr w:type="gramStart"/>
      <w:r w:rsidRPr="006565E4">
        <w:rPr>
          <w:rFonts w:ascii="Times New Roman" w:eastAsia="Times New Roman" w:hAnsi="Times New Roman" w:cs="Times New Roman"/>
          <w:sz w:val="23"/>
          <w:szCs w:val="23"/>
          <w:lang w:eastAsia="ru-RU"/>
        </w:rPr>
        <w:t xml:space="preserve">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Pr="006565E4">
        <w:rPr>
          <w:rFonts w:ascii="Times New Roman" w:eastAsia="Times New Roman" w:hAnsi="Times New Roman" w:cs="Times New Roman"/>
          <w:sz w:val="23"/>
          <w:szCs w:val="23"/>
          <w:lang w:eastAsia="ru-RU"/>
        </w:rPr>
        <w:t xml:space="preserve">, созданное (создаваемое), приобретенное после </w:t>
      </w:r>
      <w:r w:rsidRPr="00FA7611">
        <w:rPr>
          <w:rFonts w:ascii="Times New Roman" w:eastAsia="Times New Roman" w:hAnsi="Times New Roman" w:cs="Times New Roman"/>
          <w:sz w:val="23"/>
          <w:szCs w:val="23"/>
          <w:lang w:eastAsia="ru-RU"/>
        </w:rPr>
        <w:t xml:space="preserve">вступления в силу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от 29.07.2017 N 217-ФЗ, </w:t>
      </w:r>
      <w:r w:rsidRPr="006565E4">
        <w:rPr>
          <w:rFonts w:ascii="Times New Roman" w:eastAsia="Times New Roman" w:hAnsi="Times New Roman" w:cs="Times New Roman"/>
          <w:sz w:val="23"/>
          <w:szCs w:val="23"/>
          <w:lang w:eastAsia="ru-RU"/>
        </w:rPr>
        <w:t xml:space="preserve">принадлежит на праве общей долевой собственности лицам, являющимся собственниками земельных участков, расположенных в границах территории </w:t>
      </w:r>
      <w:r w:rsidRPr="00FA7611">
        <w:rPr>
          <w:rFonts w:ascii="Times New Roman" w:eastAsia="Times New Roman" w:hAnsi="Times New Roman" w:cs="Times New Roman"/>
          <w:sz w:val="23"/>
          <w:szCs w:val="23"/>
          <w:lang w:eastAsia="ru-RU"/>
        </w:rPr>
        <w:t>Товарищества</w:t>
      </w:r>
      <w:r w:rsidRPr="006565E4">
        <w:rPr>
          <w:rFonts w:ascii="Times New Roman" w:eastAsia="Times New Roman" w:hAnsi="Times New Roman" w:cs="Times New Roman"/>
          <w:sz w:val="23"/>
          <w:szCs w:val="23"/>
          <w:lang w:eastAsia="ru-RU"/>
        </w:rPr>
        <w:t>, пропорционально площади этих участков.</w:t>
      </w:r>
      <w:proofErr w:type="gramEnd"/>
    </w:p>
    <w:p w:rsidR="006F3156" w:rsidRPr="006565E4" w:rsidRDefault="006F3156" w:rsidP="006565E4">
      <w:pPr>
        <w:spacing w:after="0" w:line="240" w:lineRule="auto"/>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2. Право собственности на недвижимое имущество, входящее в состав имущества общего пользования, возникает с момента государственной регистрации такого права в соответствии с Федеральным законом от 13 июля 2015 года N 218-ФЗ "О государственной регистрации недвижимости".</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F3156"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 xml:space="preserve">3. </w:t>
      </w:r>
      <w:proofErr w:type="gramStart"/>
      <w:r w:rsidR="006565E4" w:rsidRPr="006565E4">
        <w:rPr>
          <w:rFonts w:ascii="Times New Roman" w:eastAsia="Times New Roman" w:hAnsi="Times New Roman" w:cs="Times New Roman"/>
          <w:sz w:val="23"/>
          <w:szCs w:val="23"/>
          <w:lang w:eastAsia="ru-RU"/>
        </w:rPr>
        <w:t xml:space="preserve">В соответствии с решением общего собрания членов </w:t>
      </w:r>
      <w:r w:rsidR="006F3156" w:rsidRPr="00FA7611">
        <w:rPr>
          <w:rFonts w:ascii="Times New Roman" w:eastAsia="Times New Roman" w:hAnsi="Times New Roman" w:cs="Times New Roman"/>
          <w:sz w:val="23"/>
          <w:szCs w:val="23"/>
          <w:lang w:eastAsia="ru-RU"/>
        </w:rPr>
        <w:t>Т</w:t>
      </w:r>
      <w:r w:rsidR="006565E4" w:rsidRPr="006565E4">
        <w:rPr>
          <w:rFonts w:ascii="Times New Roman" w:eastAsia="Times New Roman" w:hAnsi="Times New Roman" w:cs="Times New Roman"/>
          <w:sz w:val="23"/>
          <w:szCs w:val="23"/>
          <w:lang w:eastAsia="ru-RU"/>
        </w:rPr>
        <w:t xml:space="preserve">оварищества недвижимое 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принадлежащее товариществу на праве собственности, может быть передано безвозмездно в общую долевую собственность лиц, являющихся собственниками земельных участков, расположенных в границах территории </w:t>
      </w:r>
      <w:r w:rsidR="006F3156"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xml:space="preserve">, пропорционально площади этих участков при условии, что все собственники земельных участков, расположенных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выразили согласие на приобретение</w:t>
      </w:r>
      <w:proofErr w:type="gramEnd"/>
      <w:r w:rsidR="006565E4" w:rsidRPr="006565E4">
        <w:rPr>
          <w:rFonts w:ascii="Times New Roman" w:eastAsia="Times New Roman" w:hAnsi="Times New Roman" w:cs="Times New Roman"/>
          <w:sz w:val="23"/>
          <w:szCs w:val="23"/>
          <w:lang w:eastAsia="ru-RU"/>
        </w:rPr>
        <w:t xml:space="preserve"> соответствующей доли в праве общей собственности на такое имущество. </w:t>
      </w:r>
    </w:p>
    <w:p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Передача указанного имущ</w:t>
      </w:r>
      <w:r w:rsidR="00663082" w:rsidRPr="00FA7611">
        <w:rPr>
          <w:rFonts w:ascii="Times New Roman" w:eastAsia="Times New Roman" w:hAnsi="Times New Roman" w:cs="Times New Roman"/>
          <w:sz w:val="23"/>
          <w:szCs w:val="23"/>
          <w:lang w:eastAsia="ru-RU"/>
        </w:rPr>
        <w:t>ества в соответствии с настоящим</w:t>
      </w:r>
      <w:r w:rsidRPr="006565E4">
        <w:rPr>
          <w:rFonts w:ascii="Times New Roman" w:eastAsia="Times New Roman" w:hAnsi="Times New Roman" w:cs="Times New Roman"/>
          <w:sz w:val="23"/>
          <w:szCs w:val="23"/>
          <w:lang w:eastAsia="ru-RU"/>
        </w:rPr>
        <w:t xml:space="preserve"> </w:t>
      </w:r>
      <w:r w:rsidR="00663082" w:rsidRPr="00FA7611">
        <w:rPr>
          <w:rFonts w:ascii="Times New Roman" w:eastAsia="Times New Roman" w:hAnsi="Times New Roman" w:cs="Times New Roman"/>
          <w:sz w:val="23"/>
          <w:szCs w:val="23"/>
          <w:lang w:eastAsia="ru-RU"/>
        </w:rPr>
        <w:t>пунктом</w:t>
      </w:r>
      <w:r w:rsidRPr="006565E4">
        <w:rPr>
          <w:rFonts w:ascii="Times New Roman" w:eastAsia="Times New Roman" w:hAnsi="Times New Roman" w:cs="Times New Roman"/>
          <w:sz w:val="23"/>
          <w:szCs w:val="23"/>
          <w:lang w:eastAsia="ru-RU"/>
        </w:rPr>
        <w:t xml:space="preserve"> не является дарением.</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 xml:space="preserve"> 9.</w:t>
      </w:r>
      <w:r w:rsidR="006565E4" w:rsidRPr="006565E4">
        <w:rPr>
          <w:rFonts w:ascii="Times New Roman" w:eastAsia="Times New Roman" w:hAnsi="Times New Roman" w:cs="Times New Roman"/>
          <w:sz w:val="23"/>
          <w:szCs w:val="23"/>
          <w:lang w:eastAsia="ru-RU"/>
        </w:rPr>
        <w:t xml:space="preserve">4. Доля в праве общей собственности на имущество общего пользования собственника садового или огородного земельного участка, расположенного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следует судьбе права собственности на такой садовый или огородный земельный участок.</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5. При переходе права собственности на садовый или огородный земельный участок, расположенный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доля в праве общей собственности на имущество общего пользования нового собственника такого земельного участка равна доле в праве общей собственности на указанное имущество общего пользования предыдущего собственника такого земельного участка.</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6565E4" w:rsidRDefault="00663082" w:rsidP="006565E4">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6. Собственник садового или огородного земельного участка, расположенного в границах территории </w:t>
      </w:r>
      <w:r w:rsidRPr="00FA7611">
        <w:rPr>
          <w:rFonts w:ascii="Times New Roman" w:eastAsia="Times New Roman" w:hAnsi="Times New Roman" w:cs="Times New Roman"/>
          <w:sz w:val="23"/>
          <w:szCs w:val="23"/>
          <w:lang w:eastAsia="ru-RU"/>
        </w:rPr>
        <w:t>Товарищества</w:t>
      </w:r>
      <w:r w:rsidR="006565E4" w:rsidRPr="006565E4">
        <w:rPr>
          <w:rFonts w:ascii="Times New Roman" w:eastAsia="Times New Roman" w:hAnsi="Times New Roman" w:cs="Times New Roman"/>
          <w:sz w:val="23"/>
          <w:szCs w:val="23"/>
          <w:lang w:eastAsia="ru-RU"/>
        </w:rPr>
        <w:t>, не вправе:</w:t>
      </w:r>
    </w:p>
    <w:p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1) осуществлять выдел в натуре своей доли в праве общей собственности на имущество общего пользования;</w:t>
      </w:r>
    </w:p>
    <w:p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2) отчуждать свою долю в праве общей собственности на имущество общего пользования, а также совершать иные действия, влекущие за собой передачу этой доли отдельно от права собственности на указанный участок.</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FA7611"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lastRenderedPageBreak/>
        <w:t>9.</w:t>
      </w:r>
      <w:r w:rsidR="006565E4" w:rsidRPr="006565E4">
        <w:rPr>
          <w:rFonts w:ascii="Times New Roman" w:eastAsia="Times New Roman" w:hAnsi="Times New Roman" w:cs="Times New Roman"/>
          <w:sz w:val="23"/>
          <w:szCs w:val="23"/>
          <w:lang w:eastAsia="ru-RU"/>
        </w:rPr>
        <w:t>7. Условия договора, в соответствии с которыми переход права собственности на садовый или огородный земельный участок не сопровождается переходом доли в праве общей собственности на имущество общего пользования, являются ничтожными (в случае, если собственнику садового или огородного участка принадлежит такая доля).</w:t>
      </w:r>
    </w:p>
    <w:p w:rsidR="006F3156" w:rsidRPr="006565E4" w:rsidRDefault="006F3156" w:rsidP="006565E4">
      <w:pPr>
        <w:spacing w:after="0" w:line="240" w:lineRule="auto"/>
        <w:ind w:firstLine="540"/>
        <w:jc w:val="both"/>
        <w:rPr>
          <w:rFonts w:ascii="Verdana" w:eastAsia="Times New Roman" w:hAnsi="Verdana" w:cs="Times New Roman"/>
          <w:sz w:val="23"/>
          <w:szCs w:val="23"/>
          <w:lang w:eastAsia="ru-RU"/>
        </w:rPr>
      </w:pPr>
    </w:p>
    <w:p w:rsidR="006565E4" w:rsidRPr="006565E4" w:rsidRDefault="00663082" w:rsidP="006565E4">
      <w:pPr>
        <w:spacing w:after="0" w:line="240" w:lineRule="auto"/>
        <w:ind w:firstLine="540"/>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w:t>
      </w:r>
      <w:r w:rsidR="006565E4" w:rsidRPr="006565E4">
        <w:rPr>
          <w:rFonts w:ascii="Times New Roman" w:eastAsia="Times New Roman" w:hAnsi="Times New Roman" w:cs="Times New Roman"/>
          <w:sz w:val="23"/>
          <w:szCs w:val="23"/>
          <w:lang w:eastAsia="ru-RU"/>
        </w:rPr>
        <w:t xml:space="preserve">8. Имущество общего пользования, </w:t>
      </w:r>
      <w:r w:rsidR="008A0E52" w:rsidRPr="00FA7611">
        <w:rPr>
          <w:rFonts w:ascii="Times New Roman" w:eastAsia="Times New Roman" w:hAnsi="Times New Roman" w:cs="Times New Roman"/>
          <w:sz w:val="23"/>
          <w:szCs w:val="23"/>
          <w:lang w:eastAsia="ru-RU"/>
        </w:rPr>
        <w:t xml:space="preserve">расположенное в границах территории Товарищества, может безвозмездно передавать в государственную собственность субъекта Российской Федерации или муниципальную собственность такое имущество общего пользования (автомобильные дороги, объекты </w:t>
      </w:r>
      <w:proofErr w:type="spellStart"/>
      <w:r w:rsidR="008A0E52" w:rsidRPr="00FA7611">
        <w:rPr>
          <w:rFonts w:ascii="Times New Roman" w:eastAsia="Times New Roman" w:hAnsi="Times New Roman" w:cs="Times New Roman"/>
          <w:sz w:val="23"/>
          <w:szCs w:val="23"/>
          <w:lang w:eastAsia="ru-RU"/>
        </w:rPr>
        <w:t>электросетевого</w:t>
      </w:r>
      <w:proofErr w:type="spellEnd"/>
      <w:r w:rsidR="008A0E52" w:rsidRPr="00FA7611">
        <w:rPr>
          <w:rFonts w:ascii="Times New Roman" w:eastAsia="Times New Roman" w:hAnsi="Times New Roman" w:cs="Times New Roman"/>
          <w:sz w:val="23"/>
          <w:szCs w:val="23"/>
          <w:lang w:eastAsia="ru-RU"/>
        </w:rPr>
        <w:t xml:space="preserve"> хозяйства, водоснабжения, связи и другие объекты) </w:t>
      </w:r>
      <w:r w:rsidR="006565E4" w:rsidRPr="006565E4">
        <w:rPr>
          <w:rFonts w:ascii="Times New Roman" w:eastAsia="Times New Roman" w:hAnsi="Times New Roman" w:cs="Times New Roman"/>
          <w:sz w:val="23"/>
          <w:szCs w:val="23"/>
          <w:lang w:eastAsia="ru-RU"/>
        </w:rPr>
        <w:t>в случае одновременного соблюдения следующих условий:</w:t>
      </w:r>
    </w:p>
    <w:p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1) решение о передаче указанного имущества принято общим собранием членов товарищества;</w:t>
      </w:r>
    </w:p>
    <w:p w:rsidR="006565E4" w:rsidRPr="006565E4" w:rsidRDefault="006565E4" w:rsidP="006565E4">
      <w:pPr>
        <w:spacing w:after="0" w:line="240" w:lineRule="auto"/>
        <w:ind w:firstLine="540"/>
        <w:jc w:val="both"/>
        <w:rPr>
          <w:rFonts w:ascii="Verdana" w:eastAsia="Times New Roman" w:hAnsi="Verdana" w:cs="Times New Roman"/>
          <w:sz w:val="23"/>
          <w:szCs w:val="23"/>
          <w:lang w:eastAsia="ru-RU"/>
        </w:rPr>
      </w:pPr>
      <w:r w:rsidRPr="006565E4">
        <w:rPr>
          <w:rFonts w:ascii="Times New Roman" w:eastAsia="Times New Roman" w:hAnsi="Times New Roman" w:cs="Times New Roman"/>
          <w:sz w:val="23"/>
          <w:szCs w:val="23"/>
          <w:lang w:eastAsia="ru-RU"/>
        </w:rPr>
        <w:t>2) в соответствии с федеральным законом указанное имущество может находиться в государственной или муниципальной собственности;</w:t>
      </w:r>
    </w:p>
    <w:p w:rsidR="006565E4" w:rsidRPr="00FA7611" w:rsidRDefault="006565E4" w:rsidP="006565E4">
      <w:pPr>
        <w:spacing w:after="0" w:line="240" w:lineRule="auto"/>
        <w:ind w:firstLine="540"/>
        <w:jc w:val="both"/>
        <w:rPr>
          <w:rFonts w:ascii="Times New Roman" w:eastAsia="Times New Roman" w:hAnsi="Times New Roman" w:cs="Times New Roman"/>
          <w:sz w:val="23"/>
          <w:szCs w:val="23"/>
          <w:lang w:eastAsia="ru-RU"/>
        </w:rPr>
      </w:pPr>
      <w:r w:rsidRPr="006565E4">
        <w:rPr>
          <w:rFonts w:ascii="Times New Roman" w:eastAsia="Times New Roman" w:hAnsi="Times New Roman" w:cs="Times New Roman"/>
          <w:sz w:val="23"/>
          <w:szCs w:val="23"/>
          <w:lang w:eastAsia="ru-RU"/>
        </w:rPr>
        <w:t>3) в случае, если указанное имущество на праве общей долевой собственности принадлежит лицам, являющимся собственниками земельных участков, расположенных в границах территории садоводства или огородничества, получено согласие таких лиц на осуществление указанной передачи.</w:t>
      </w:r>
    </w:p>
    <w:p w:rsidR="006F3156" w:rsidRPr="00FA7611" w:rsidRDefault="006F3156" w:rsidP="006565E4">
      <w:pPr>
        <w:spacing w:after="0" w:line="240" w:lineRule="auto"/>
        <w:ind w:firstLine="540"/>
        <w:jc w:val="both"/>
        <w:rPr>
          <w:rFonts w:ascii="Times New Roman" w:eastAsia="Times New Roman" w:hAnsi="Times New Roman" w:cs="Times New Roman"/>
          <w:sz w:val="23"/>
          <w:szCs w:val="23"/>
          <w:lang w:eastAsia="ru-RU"/>
        </w:rPr>
      </w:pPr>
    </w:p>
    <w:p w:rsidR="00BB231F" w:rsidRPr="00FA7611" w:rsidRDefault="008A0E52" w:rsidP="00BB231F">
      <w:pPr>
        <w:spacing w:after="0" w:line="240" w:lineRule="auto"/>
        <w:ind w:firstLine="539"/>
        <w:jc w:val="both"/>
        <w:rPr>
          <w:rFonts w:ascii="Times New Roman" w:eastAsia="Times New Roman" w:hAnsi="Times New Roman" w:cs="Times New Roman"/>
          <w:sz w:val="23"/>
          <w:szCs w:val="23"/>
          <w:lang w:eastAsia="ru-RU"/>
        </w:rPr>
      </w:pPr>
      <w:r w:rsidRPr="00FA7611">
        <w:rPr>
          <w:rFonts w:ascii="Times New Roman" w:eastAsia="Times New Roman" w:hAnsi="Times New Roman" w:cs="Times New Roman"/>
          <w:sz w:val="23"/>
          <w:szCs w:val="23"/>
          <w:lang w:eastAsia="ru-RU"/>
        </w:rPr>
        <w:t>9.9.</w:t>
      </w:r>
      <w:r w:rsidR="00BB231F" w:rsidRPr="00FA7611">
        <w:rPr>
          <w:rFonts w:ascii="Times New Roman" w:eastAsia="Times New Roman" w:hAnsi="Times New Roman" w:cs="Times New Roman"/>
          <w:sz w:val="23"/>
          <w:szCs w:val="23"/>
          <w:lang w:eastAsia="ru-RU"/>
        </w:rPr>
        <w:t xml:space="preserve"> Управление имуществом общего пользования в границах территории Товарищества может осуществлять только одно товарищество.</w:t>
      </w:r>
    </w:p>
    <w:p w:rsidR="006F3156" w:rsidRPr="00FA7611" w:rsidRDefault="006F3156" w:rsidP="00BB231F">
      <w:pPr>
        <w:spacing w:after="0" w:line="240" w:lineRule="auto"/>
        <w:ind w:firstLine="539"/>
        <w:jc w:val="both"/>
        <w:rPr>
          <w:rFonts w:ascii="Verdana" w:eastAsia="Times New Roman" w:hAnsi="Verdana" w:cs="Times New Roman"/>
          <w:sz w:val="23"/>
          <w:szCs w:val="23"/>
          <w:lang w:eastAsia="ru-RU"/>
        </w:rPr>
      </w:pPr>
    </w:p>
    <w:p w:rsidR="00BB231F" w:rsidRPr="00FA7611" w:rsidRDefault="00BB231F" w:rsidP="00BB231F">
      <w:pPr>
        <w:spacing w:after="0" w:line="240" w:lineRule="auto"/>
        <w:ind w:firstLine="539"/>
        <w:jc w:val="both"/>
        <w:rPr>
          <w:rFonts w:ascii="Times New Roman" w:eastAsia="Times New Roman" w:hAnsi="Times New Roman" w:cs="Times New Roman"/>
          <w:b/>
          <w:i/>
          <w:sz w:val="23"/>
          <w:szCs w:val="23"/>
          <w:lang w:eastAsia="ru-RU"/>
        </w:rPr>
      </w:pPr>
      <w:r w:rsidRPr="00FA7611">
        <w:rPr>
          <w:rFonts w:ascii="Times New Roman" w:eastAsia="Times New Roman" w:hAnsi="Times New Roman" w:cs="Times New Roman"/>
          <w:sz w:val="23"/>
          <w:szCs w:val="23"/>
          <w:lang w:eastAsia="ru-RU"/>
        </w:rPr>
        <w:t>9.10</w:t>
      </w:r>
      <w:r w:rsidRPr="00BB231F">
        <w:rPr>
          <w:rFonts w:ascii="Times New Roman" w:eastAsia="Times New Roman" w:hAnsi="Times New Roman" w:cs="Times New Roman"/>
          <w:sz w:val="23"/>
          <w:szCs w:val="23"/>
          <w:lang w:eastAsia="ru-RU"/>
        </w:rPr>
        <w:t xml:space="preserve">. Имущество общего пользования, расположенное в границах территории </w:t>
      </w:r>
      <w:r w:rsidRPr="00FA7611">
        <w:rPr>
          <w:rFonts w:ascii="Times New Roman" w:eastAsia="Times New Roman" w:hAnsi="Times New Roman" w:cs="Times New Roman"/>
          <w:sz w:val="23"/>
          <w:szCs w:val="23"/>
          <w:lang w:eastAsia="ru-RU"/>
        </w:rPr>
        <w:t>Товарищества</w:t>
      </w:r>
      <w:r w:rsidRPr="00BB231F">
        <w:rPr>
          <w:rFonts w:ascii="Times New Roman" w:eastAsia="Times New Roman" w:hAnsi="Times New Roman" w:cs="Times New Roman"/>
          <w:sz w:val="23"/>
          <w:szCs w:val="23"/>
          <w:lang w:eastAsia="ru-RU"/>
        </w:rPr>
        <w:t xml:space="preserve">, </w:t>
      </w:r>
      <w:r w:rsidRPr="00FA7611">
        <w:rPr>
          <w:rFonts w:ascii="Times New Roman" w:eastAsia="Times New Roman" w:hAnsi="Times New Roman" w:cs="Times New Roman"/>
          <w:sz w:val="23"/>
          <w:szCs w:val="23"/>
          <w:lang w:eastAsia="ru-RU"/>
        </w:rPr>
        <w:t xml:space="preserve">созданное, приобретённое </w:t>
      </w:r>
      <w:r w:rsidR="00EF43B2" w:rsidRPr="00FA7611">
        <w:rPr>
          <w:rFonts w:ascii="Times New Roman" w:eastAsia="Times New Roman" w:hAnsi="Times New Roman" w:cs="Times New Roman"/>
          <w:sz w:val="23"/>
          <w:szCs w:val="23"/>
          <w:lang w:eastAsia="ru-RU"/>
        </w:rPr>
        <w:t xml:space="preserve">до 01.01.2019г. </w:t>
      </w:r>
      <w:r w:rsidR="004854F4">
        <w:rPr>
          <w:rFonts w:ascii="Times New Roman" w:eastAsia="Times New Roman" w:hAnsi="Times New Roman" w:cs="Times New Roman"/>
          <w:sz w:val="23"/>
          <w:szCs w:val="23"/>
          <w:lang w:eastAsia="ru-RU"/>
        </w:rPr>
        <w:t>– принадлежит Товариществу на праве собственности.</w:t>
      </w:r>
    </w:p>
    <w:p w:rsidR="00C9019C" w:rsidRPr="00FA7611" w:rsidRDefault="00C9019C" w:rsidP="00BB231F">
      <w:pPr>
        <w:spacing w:after="0" w:line="240" w:lineRule="auto"/>
        <w:ind w:firstLine="539"/>
        <w:jc w:val="both"/>
        <w:rPr>
          <w:rFonts w:ascii="Times New Roman" w:eastAsia="Times New Roman" w:hAnsi="Times New Roman" w:cs="Times New Roman"/>
          <w:b/>
          <w:i/>
          <w:sz w:val="23"/>
          <w:szCs w:val="23"/>
          <w:lang w:eastAsia="ru-RU"/>
        </w:rPr>
      </w:pPr>
    </w:p>
    <w:p w:rsidR="00C9019C" w:rsidRPr="00FA7611" w:rsidRDefault="00C9019C" w:rsidP="00C9019C">
      <w:pPr>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9.11. Вопрос о безвозмездной передаче имущества общего пользования Товарищества, являющегося недвижимым имуществом, принадлежащим Товариществу на праве собственности, в общую долевую собственность лиц, являющихся собственниками земельных участков, расположенных в границах территории Товарищества, должен быть вынесен на рассмотрение общего собрания членов Товарищества не позднее 1 января 2024 года.</w:t>
      </w:r>
    </w:p>
    <w:p w:rsidR="00C9019C" w:rsidRPr="00BB231F" w:rsidRDefault="00C9019C" w:rsidP="00453DC3">
      <w:pPr>
        <w:spacing w:after="0" w:line="240" w:lineRule="auto"/>
        <w:ind w:firstLine="540"/>
        <w:jc w:val="both"/>
        <w:rPr>
          <w:rFonts w:ascii="Verdana" w:eastAsia="Times New Roman" w:hAnsi="Verdana" w:cs="Times New Roman"/>
          <w:sz w:val="23"/>
          <w:szCs w:val="23"/>
          <w:lang w:eastAsia="ru-RU"/>
        </w:rPr>
      </w:pPr>
      <w:r w:rsidRPr="00FA7611">
        <w:rPr>
          <w:rFonts w:ascii="Times New Roman" w:eastAsia="Times New Roman" w:hAnsi="Times New Roman" w:cs="Times New Roman"/>
          <w:sz w:val="23"/>
          <w:szCs w:val="23"/>
          <w:lang w:eastAsia="ru-RU"/>
        </w:rPr>
        <w:t>9.12</w:t>
      </w:r>
      <w:r w:rsidRPr="00C9019C">
        <w:rPr>
          <w:rFonts w:ascii="Times New Roman" w:eastAsia="Times New Roman" w:hAnsi="Times New Roman" w:cs="Times New Roman"/>
          <w:sz w:val="23"/>
          <w:szCs w:val="23"/>
          <w:lang w:eastAsia="ru-RU"/>
        </w:rPr>
        <w:t xml:space="preserve">. Право коллективной совместной собственности граждан на земельные участки общего назначения </w:t>
      </w:r>
      <w:r w:rsidR="00BF21A6" w:rsidRPr="00FA7611">
        <w:rPr>
          <w:rFonts w:ascii="Times New Roman" w:eastAsia="Times New Roman" w:hAnsi="Times New Roman" w:cs="Times New Roman"/>
          <w:sz w:val="23"/>
          <w:szCs w:val="23"/>
          <w:lang w:eastAsia="ru-RU"/>
        </w:rPr>
        <w:t>Товарищества</w:t>
      </w:r>
      <w:r w:rsidRPr="00C9019C">
        <w:rPr>
          <w:rFonts w:ascii="Times New Roman" w:eastAsia="Times New Roman" w:hAnsi="Times New Roman" w:cs="Times New Roman"/>
          <w:sz w:val="23"/>
          <w:szCs w:val="23"/>
          <w:lang w:eastAsia="ru-RU"/>
        </w:rPr>
        <w:t xml:space="preserve"> признается правом общей долевой собственности лиц, являющихся собственниками земельных участков, расположенных в границах территории </w:t>
      </w:r>
      <w:r w:rsidR="00204300" w:rsidRPr="00FA7611">
        <w:rPr>
          <w:rFonts w:ascii="Times New Roman" w:eastAsia="Times New Roman" w:hAnsi="Times New Roman" w:cs="Times New Roman"/>
          <w:sz w:val="23"/>
          <w:szCs w:val="23"/>
          <w:lang w:eastAsia="ru-RU"/>
        </w:rPr>
        <w:t>Товарищества</w:t>
      </w:r>
      <w:r w:rsidRPr="00C9019C">
        <w:rPr>
          <w:rFonts w:ascii="Times New Roman" w:eastAsia="Times New Roman" w:hAnsi="Times New Roman" w:cs="Times New Roman"/>
          <w:sz w:val="23"/>
          <w:szCs w:val="23"/>
          <w:lang w:eastAsia="ru-RU"/>
        </w:rPr>
        <w:t>, пропорционально площади этих участков.</w:t>
      </w:r>
    </w:p>
    <w:p w:rsidR="006565E4" w:rsidRPr="00FA7611" w:rsidRDefault="006565E4" w:rsidP="002F6C66">
      <w:pPr>
        <w:spacing w:after="0" w:line="240" w:lineRule="auto"/>
        <w:ind w:firstLine="540"/>
        <w:jc w:val="center"/>
        <w:rPr>
          <w:rFonts w:ascii="Times New Roman" w:eastAsia="Times New Roman" w:hAnsi="Times New Roman" w:cs="Times New Roman"/>
          <w:b/>
          <w:sz w:val="23"/>
          <w:szCs w:val="23"/>
          <w:lang w:eastAsia="ru-RU"/>
        </w:rPr>
      </w:pPr>
    </w:p>
    <w:p w:rsidR="00B754B9" w:rsidRPr="00153ED3" w:rsidRDefault="00B754B9" w:rsidP="00B754B9">
      <w:pPr>
        <w:jc w:val="center"/>
        <w:rPr>
          <w:rFonts w:ascii="Times New Roman" w:hAnsi="Times New Roman" w:cs="Times New Roman"/>
          <w:b/>
          <w:sz w:val="24"/>
          <w:szCs w:val="24"/>
        </w:rPr>
      </w:pPr>
      <w:r>
        <w:rPr>
          <w:rFonts w:ascii="Times New Roman" w:hAnsi="Times New Roman" w:cs="Times New Roman"/>
          <w:b/>
          <w:sz w:val="24"/>
          <w:szCs w:val="24"/>
        </w:rPr>
        <w:t>10</w:t>
      </w:r>
      <w:r w:rsidRPr="00A459A2">
        <w:rPr>
          <w:rFonts w:ascii="Times New Roman" w:hAnsi="Times New Roman" w:cs="Times New Roman"/>
          <w:b/>
          <w:sz w:val="24"/>
          <w:szCs w:val="24"/>
        </w:rPr>
        <w:t xml:space="preserve">. </w:t>
      </w:r>
      <w:r w:rsidRPr="00153ED3">
        <w:rPr>
          <w:rFonts w:ascii="Times New Roman" w:hAnsi="Times New Roman" w:cs="Times New Roman"/>
          <w:b/>
          <w:sz w:val="24"/>
          <w:szCs w:val="24"/>
        </w:rPr>
        <w:t>ВЕДЕНИЕ САДОВОДСТВА НА ЗЕМЕЛЬНЫХ УЧАСТКАХ, РАСПОЛОЖЕННЫХ В ГРАНИЦЕ ТОВАРИЩЕСТВА, БЕЗ УЧАСТИЯ В ТОВАРИЩЕСТВЕ.</w:t>
      </w:r>
    </w:p>
    <w:p w:rsidR="00B754B9" w:rsidRPr="00A459A2"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10</w:t>
      </w:r>
      <w:r w:rsidRPr="00A459A2">
        <w:rPr>
          <w:rFonts w:ascii="Times New Roman" w:hAnsi="Times New Roman" w:cs="Times New Roman"/>
          <w:sz w:val="24"/>
          <w:szCs w:val="24"/>
        </w:rPr>
        <w:t xml:space="preserve">.1. Ведение садоводства на садовых земельных участках, расположенных в границах </w:t>
      </w:r>
      <w:r>
        <w:rPr>
          <w:rFonts w:ascii="Times New Roman" w:hAnsi="Times New Roman" w:cs="Times New Roman"/>
          <w:sz w:val="24"/>
          <w:szCs w:val="24"/>
        </w:rPr>
        <w:t>Товарищества</w:t>
      </w:r>
      <w:r w:rsidRPr="00A459A2">
        <w:rPr>
          <w:rFonts w:ascii="Times New Roman" w:hAnsi="Times New Roman" w:cs="Times New Roman"/>
          <w:sz w:val="24"/>
          <w:szCs w:val="24"/>
        </w:rPr>
        <w:t xml:space="preserve">, без участия в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овариществе может осуществляться собственниками или в случаях, установленных закон</w:t>
      </w:r>
      <w:r>
        <w:rPr>
          <w:rFonts w:ascii="Times New Roman" w:hAnsi="Times New Roman" w:cs="Times New Roman"/>
          <w:sz w:val="24"/>
          <w:szCs w:val="24"/>
        </w:rPr>
        <w:t>ом</w:t>
      </w:r>
      <w:r w:rsidRPr="00A459A2">
        <w:rPr>
          <w:rFonts w:ascii="Times New Roman" w:hAnsi="Times New Roman" w:cs="Times New Roman"/>
          <w:sz w:val="24"/>
          <w:szCs w:val="24"/>
        </w:rPr>
        <w:t xml:space="preserve">, правообладателями садовых земельных участков, не являющимися членами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p>
    <w:p w:rsidR="00B754B9" w:rsidRPr="00A459A2"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10</w:t>
      </w:r>
      <w:r w:rsidRPr="00426E6A">
        <w:rPr>
          <w:rFonts w:ascii="Times New Roman" w:hAnsi="Times New Roman" w:cs="Times New Roman"/>
          <w:sz w:val="24"/>
          <w:szCs w:val="24"/>
        </w:rPr>
        <w:t>.</w:t>
      </w:r>
      <w:r w:rsidRPr="00A459A2">
        <w:rPr>
          <w:rFonts w:ascii="Times New Roman" w:hAnsi="Times New Roman" w:cs="Times New Roman"/>
          <w:sz w:val="24"/>
          <w:szCs w:val="24"/>
        </w:rPr>
        <w:t xml:space="preserve">2. </w:t>
      </w:r>
      <w:r>
        <w:rPr>
          <w:rFonts w:ascii="Times New Roman" w:hAnsi="Times New Roman" w:cs="Times New Roman"/>
          <w:sz w:val="24"/>
          <w:szCs w:val="24"/>
        </w:rPr>
        <w:t>Г</w:t>
      </w:r>
      <w:r w:rsidRPr="008D550A">
        <w:rPr>
          <w:rFonts w:ascii="Times New Roman" w:hAnsi="Times New Roman" w:cs="Times New Roman"/>
          <w:sz w:val="24"/>
          <w:szCs w:val="24"/>
        </w:rPr>
        <w:t>раждане</w:t>
      </w:r>
      <w:r>
        <w:rPr>
          <w:rFonts w:ascii="Times New Roman" w:hAnsi="Times New Roman" w:cs="Times New Roman"/>
          <w:sz w:val="24"/>
          <w:szCs w:val="24"/>
        </w:rPr>
        <w:t>, ведущие садоводство без участия в Товариществе</w:t>
      </w:r>
      <w:r w:rsidRPr="00A459A2">
        <w:rPr>
          <w:rFonts w:ascii="Times New Roman" w:hAnsi="Times New Roman" w:cs="Times New Roman"/>
          <w:sz w:val="24"/>
          <w:szCs w:val="24"/>
        </w:rPr>
        <w:t xml:space="preserve">, вправе использовать имущество общего пользования, расположенное в границах территории </w:t>
      </w:r>
      <w:r w:rsidRPr="00426E6A">
        <w:rPr>
          <w:rFonts w:ascii="Times New Roman" w:hAnsi="Times New Roman" w:cs="Times New Roman"/>
          <w:sz w:val="24"/>
          <w:szCs w:val="24"/>
        </w:rPr>
        <w:t>Товарищества</w:t>
      </w:r>
      <w:r w:rsidRPr="00A459A2">
        <w:rPr>
          <w:rFonts w:ascii="Times New Roman" w:hAnsi="Times New Roman" w:cs="Times New Roman"/>
          <w:sz w:val="24"/>
          <w:szCs w:val="24"/>
        </w:rPr>
        <w:t>, на равных условиях и в об</w:t>
      </w:r>
      <w:r w:rsidRPr="00426E6A">
        <w:rPr>
          <w:rFonts w:ascii="Times New Roman" w:hAnsi="Times New Roman" w:cs="Times New Roman"/>
          <w:sz w:val="24"/>
          <w:szCs w:val="24"/>
        </w:rPr>
        <w:t>ъеме, установленном для членов Т</w:t>
      </w:r>
      <w:r>
        <w:rPr>
          <w:rFonts w:ascii="Times New Roman" w:hAnsi="Times New Roman" w:cs="Times New Roman"/>
          <w:sz w:val="24"/>
          <w:szCs w:val="24"/>
        </w:rPr>
        <w:t xml:space="preserve">оварищества, при условии внесения обязательных платежей за такое использование. </w:t>
      </w:r>
    </w:p>
    <w:p w:rsidR="00B754B9"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10</w:t>
      </w:r>
      <w:r w:rsidRPr="00426E6A">
        <w:rPr>
          <w:rFonts w:ascii="Times New Roman" w:hAnsi="Times New Roman" w:cs="Times New Roman"/>
          <w:sz w:val="24"/>
          <w:szCs w:val="24"/>
        </w:rPr>
        <w:t>.</w:t>
      </w:r>
      <w:r w:rsidRPr="00A459A2">
        <w:rPr>
          <w:rFonts w:ascii="Times New Roman" w:hAnsi="Times New Roman" w:cs="Times New Roman"/>
          <w:sz w:val="24"/>
          <w:szCs w:val="24"/>
        </w:rPr>
        <w:t xml:space="preserve">3. </w:t>
      </w:r>
      <w:proofErr w:type="gramStart"/>
      <w:r>
        <w:rPr>
          <w:rFonts w:ascii="Times New Roman" w:hAnsi="Times New Roman" w:cs="Times New Roman"/>
          <w:sz w:val="24"/>
          <w:szCs w:val="24"/>
        </w:rPr>
        <w:t>Г</w:t>
      </w:r>
      <w:r w:rsidRPr="00E36FA3">
        <w:rPr>
          <w:rFonts w:ascii="Times New Roman" w:hAnsi="Times New Roman" w:cs="Times New Roman"/>
          <w:color w:val="000000"/>
          <w:spacing w:val="3"/>
          <w:sz w:val="24"/>
          <w:szCs w:val="24"/>
        </w:rPr>
        <w:t>раждане</w:t>
      </w:r>
      <w:r>
        <w:rPr>
          <w:rFonts w:ascii="Times New Roman" w:hAnsi="Times New Roman" w:cs="Times New Roman"/>
          <w:sz w:val="24"/>
          <w:szCs w:val="24"/>
        </w:rPr>
        <w:t>, ведущие садоводство без участия в Товариществе (не являющиеся членами Товарищества)</w:t>
      </w:r>
      <w:r w:rsidRPr="00A459A2">
        <w:rPr>
          <w:rFonts w:ascii="Times New Roman" w:hAnsi="Times New Roman" w:cs="Times New Roman"/>
          <w:sz w:val="24"/>
          <w:szCs w:val="24"/>
        </w:rPr>
        <w:t xml:space="preserve">, </w:t>
      </w:r>
      <w:r w:rsidRPr="00257AE8">
        <w:rPr>
          <w:rFonts w:ascii="Times New Roman" w:hAnsi="Times New Roman" w:cs="Times New Roman"/>
          <w:sz w:val="24"/>
          <w:szCs w:val="24"/>
        </w:rPr>
        <w:t>обязаны вносить плату за приобретение</w:t>
      </w:r>
      <w:r w:rsidRPr="00A459A2">
        <w:rPr>
          <w:rFonts w:ascii="Times New Roman" w:hAnsi="Times New Roman" w:cs="Times New Roman"/>
          <w:sz w:val="24"/>
          <w:szCs w:val="24"/>
        </w:rPr>
        <w:t xml:space="preserve">, создание, содержание имущества общего пользования, текущий и капитальный ремонт объектов капитального </w:t>
      </w:r>
      <w:r w:rsidRPr="00A459A2">
        <w:rPr>
          <w:rFonts w:ascii="Times New Roman" w:hAnsi="Times New Roman" w:cs="Times New Roman"/>
          <w:sz w:val="24"/>
          <w:szCs w:val="24"/>
        </w:rPr>
        <w:lastRenderedPageBreak/>
        <w:t xml:space="preserve">строительства, относящихся к имуществу общего пользования и расположенных в границах территории </w:t>
      </w:r>
      <w:r w:rsidRPr="00426E6A">
        <w:rPr>
          <w:rFonts w:ascii="Times New Roman" w:hAnsi="Times New Roman" w:cs="Times New Roman"/>
          <w:sz w:val="24"/>
          <w:szCs w:val="24"/>
        </w:rPr>
        <w:t>Товарищества</w:t>
      </w:r>
      <w:r w:rsidRPr="00A459A2">
        <w:rPr>
          <w:rFonts w:ascii="Times New Roman" w:hAnsi="Times New Roman" w:cs="Times New Roman"/>
          <w:sz w:val="24"/>
          <w:szCs w:val="24"/>
        </w:rPr>
        <w:t>,</w:t>
      </w:r>
      <w:r>
        <w:rPr>
          <w:rFonts w:ascii="Times New Roman" w:hAnsi="Times New Roman" w:cs="Times New Roman"/>
          <w:sz w:val="24"/>
          <w:szCs w:val="24"/>
        </w:rPr>
        <w:t xml:space="preserve"> а также</w:t>
      </w:r>
      <w:r w:rsidRPr="00A459A2">
        <w:rPr>
          <w:rFonts w:ascii="Times New Roman" w:hAnsi="Times New Roman" w:cs="Times New Roman"/>
          <w:sz w:val="24"/>
          <w:szCs w:val="24"/>
        </w:rPr>
        <w:t xml:space="preserve"> за услуги и работы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 по управле</w:t>
      </w:r>
      <w:r>
        <w:rPr>
          <w:rFonts w:ascii="Times New Roman" w:hAnsi="Times New Roman" w:cs="Times New Roman"/>
          <w:sz w:val="24"/>
          <w:szCs w:val="24"/>
        </w:rPr>
        <w:t>нию таким имуществом в порядке, который установлен для членов Товарищества</w:t>
      </w:r>
      <w:r w:rsidRPr="00A459A2">
        <w:rPr>
          <w:rFonts w:ascii="Times New Roman" w:hAnsi="Times New Roman" w:cs="Times New Roman"/>
          <w:sz w:val="24"/>
          <w:szCs w:val="24"/>
        </w:rPr>
        <w:t>.</w:t>
      </w:r>
      <w:r w:rsidRPr="00426E6A">
        <w:rPr>
          <w:rFonts w:ascii="Times New Roman" w:hAnsi="Times New Roman" w:cs="Times New Roman"/>
          <w:sz w:val="24"/>
          <w:szCs w:val="24"/>
        </w:rPr>
        <w:t xml:space="preserve"> </w:t>
      </w:r>
      <w:r w:rsidRPr="00A459A2">
        <w:rPr>
          <w:rFonts w:ascii="Times New Roman" w:hAnsi="Times New Roman" w:cs="Times New Roman"/>
          <w:sz w:val="24"/>
          <w:szCs w:val="24"/>
        </w:rPr>
        <w:t xml:space="preserve"> </w:t>
      </w:r>
      <w:proofErr w:type="gramEnd"/>
    </w:p>
    <w:p w:rsidR="00B754B9" w:rsidRPr="00A459A2"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Сроки внесения платежей за пользование объектами инфраструктуры Товарищества для г</w:t>
      </w:r>
      <w:r w:rsidRPr="008D550A">
        <w:rPr>
          <w:rFonts w:ascii="Times New Roman" w:hAnsi="Times New Roman" w:cs="Times New Roman"/>
          <w:sz w:val="24"/>
          <w:szCs w:val="24"/>
        </w:rPr>
        <w:t>раждан</w:t>
      </w:r>
      <w:r>
        <w:rPr>
          <w:rFonts w:ascii="Times New Roman" w:hAnsi="Times New Roman" w:cs="Times New Roman"/>
          <w:sz w:val="24"/>
          <w:szCs w:val="24"/>
        </w:rPr>
        <w:t>, ведущих садоводство без участия в Товариществе, устанавливаются аналогичными с членами Товарищества.</w:t>
      </w:r>
    </w:p>
    <w:p w:rsidR="00B754B9" w:rsidRPr="008D550A"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10.</w:t>
      </w:r>
      <w:r w:rsidRPr="008D550A">
        <w:rPr>
          <w:rFonts w:ascii="Times New Roman" w:hAnsi="Times New Roman" w:cs="Times New Roman"/>
          <w:sz w:val="24"/>
          <w:szCs w:val="24"/>
        </w:rPr>
        <w:t>4. За несвоевременное внес</w:t>
      </w:r>
      <w:r w:rsidR="00FF6E08">
        <w:rPr>
          <w:rFonts w:ascii="Times New Roman" w:hAnsi="Times New Roman" w:cs="Times New Roman"/>
          <w:sz w:val="24"/>
          <w:szCs w:val="24"/>
        </w:rPr>
        <w:t>ение платы, предусмотренной п. 10</w:t>
      </w:r>
      <w:r w:rsidRPr="008D550A">
        <w:rPr>
          <w:rFonts w:ascii="Times New Roman" w:hAnsi="Times New Roman" w:cs="Times New Roman"/>
          <w:sz w:val="24"/>
          <w:szCs w:val="24"/>
        </w:rPr>
        <w:t xml:space="preserve">.3 настоящего Устава, устанавливается пеня в размере </w:t>
      </w:r>
      <w:r w:rsidR="00FF6E08">
        <w:rPr>
          <w:rFonts w:ascii="Times New Roman" w:hAnsi="Times New Roman" w:cs="Times New Roman"/>
          <w:sz w:val="24"/>
          <w:szCs w:val="24"/>
        </w:rPr>
        <w:t>0,3%</w:t>
      </w:r>
      <w:r w:rsidRPr="00852EFE">
        <w:rPr>
          <w:rFonts w:ascii="Times New Roman" w:hAnsi="Times New Roman" w:cs="Times New Roman"/>
          <w:sz w:val="24"/>
          <w:szCs w:val="24"/>
        </w:rPr>
        <w:t xml:space="preserve"> от суммы указанной</w:t>
      </w:r>
      <w:r w:rsidRPr="008D550A">
        <w:rPr>
          <w:rFonts w:ascii="Times New Roman" w:hAnsi="Times New Roman" w:cs="Times New Roman"/>
          <w:sz w:val="24"/>
          <w:szCs w:val="24"/>
        </w:rPr>
        <w:t xml:space="preserve"> платы за каждый день просрочки. Пени начисляются за каждый календарный день просрочки исполнения </w:t>
      </w:r>
      <w:proofErr w:type="gramStart"/>
      <w:r w:rsidRPr="008D550A">
        <w:rPr>
          <w:rFonts w:ascii="Times New Roman" w:hAnsi="Times New Roman" w:cs="Times New Roman"/>
          <w:sz w:val="24"/>
          <w:szCs w:val="24"/>
        </w:rPr>
        <w:t>обязанности</w:t>
      </w:r>
      <w:proofErr w:type="gramEnd"/>
      <w:r w:rsidRPr="008D550A">
        <w:rPr>
          <w:rFonts w:ascii="Times New Roman" w:hAnsi="Times New Roman" w:cs="Times New Roman"/>
          <w:sz w:val="24"/>
          <w:szCs w:val="24"/>
        </w:rPr>
        <w:t xml:space="preserve"> по оплате начиная со дня, следующего за установленным сроком уплаты.  В случае невнесения платы, предусмотренной п. 9.3 настоящего Устава, данная плата взыскивается товариществом в судебном порядке.</w:t>
      </w:r>
    </w:p>
    <w:p w:rsidR="00B754B9"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10.5</w:t>
      </w:r>
      <w:r w:rsidRPr="00A459A2">
        <w:rPr>
          <w:rFonts w:ascii="Times New Roman" w:hAnsi="Times New Roman" w:cs="Times New Roman"/>
          <w:sz w:val="24"/>
          <w:szCs w:val="24"/>
        </w:rPr>
        <w:t xml:space="preserve">. </w:t>
      </w:r>
      <w:r>
        <w:rPr>
          <w:rFonts w:ascii="Times New Roman" w:hAnsi="Times New Roman" w:cs="Times New Roman"/>
          <w:sz w:val="24"/>
          <w:szCs w:val="24"/>
        </w:rPr>
        <w:t>Г</w:t>
      </w:r>
      <w:r w:rsidRPr="00E36FA3">
        <w:rPr>
          <w:rFonts w:ascii="Times New Roman" w:hAnsi="Times New Roman" w:cs="Times New Roman"/>
          <w:color w:val="000000"/>
          <w:spacing w:val="3"/>
          <w:sz w:val="24"/>
          <w:szCs w:val="24"/>
        </w:rPr>
        <w:t>раждане</w:t>
      </w:r>
      <w:r>
        <w:rPr>
          <w:rFonts w:ascii="Times New Roman" w:hAnsi="Times New Roman" w:cs="Times New Roman"/>
          <w:sz w:val="24"/>
          <w:szCs w:val="24"/>
        </w:rPr>
        <w:t>, ведущие садоводство без участия в Товариществе (не являющиеся членами Товарищества)</w:t>
      </w:r>
      <w:r w:rsidRPr="00A459A2">
        <w:rPr>
          <w:rFonts w:ascii="Times New Roman" w:hAnsi="Times New Roman" w:cs="Times New Roman"/>
          <w:sz w:val="24"/>
          <w:szCs w:val="24"/>
        </w:rPr>
        <w:t xml:space="preserve">, вправе принимать участие в общем собрании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r>
        <w:rPr>
          <w:rFonts w:ascii="Times New Roman" w:hAnsi="Times New Roman" w:cs="Times New Roman"/>
          <w:sz w:val="24"/>
          <w:szCs w:val="24"/>
        </w:rPr>
        <w:t xml:space="preserve"> </w:t>
      </w:r>
      <w:r w:rsidRPr="008D550A">
        <w:rPr>
          <w:rFonts w:ascii="Times New Roman" w:hAnsi="Times New Roman" w:cs="Times New Roman"/>
          <w:sz w:val="24"/>
          <w:szCs w:val="24"/>
        </w:rPr>
        <w:t>п</w:t>
      </w:r>
      <w:r w:rsidRPr="00A459A2">
        <w:rPr>
          <w:rFonts w:ascii="Times New Roman" w:hAnsi="Times New Roman" w:cs="Times New Roman"/>
          <w:sz w:val="24"/>
          <w:szCs w:val="24"/>
        </w:rPr>
        <w:t xml:space="preserve">о вопросам, указанным </w:t>
      </w:r>
      <w:r w:rsidRPr="00CF0AA6">
        <w:rPr>
          <w:rFonts w:ascii="Times New Roman" w:hAnsi="Times New Roman" w:cs="Times New Roman"/>
          <w:sz w:val="24"/>
          <w:szCs w:val="24"/>
        </w:rPr>
        <w:t>в пунктах 4 - 6, 21 и 22 статьи 4.2.1 настоящего Устава</w:t>
      </w:r>
      <w:r w:rsidRPr="00426E6A">
        <w:rPr>
          <w:rFonts w:ascii="Times New Roman" w:hAnsi="Times New Roman" w:cs="Times New Roman"/>
          <w:sz w:val="24"/>
          <w:szCs w:val="24"/>
        </w:rPr>
        <w:t xml:space="preserve">, и </w:t>
      </w:r>
      <w:r w:rsidRPr="00A459A2">
        <w:rPr>
          <w:rFonts w:ascii="Times New Roman" w:hAnsi="Times New Roman" w:cs="Times New Roman"/>
          <w:sz w:val="24"/>
          <w:szCs w:val="24"/>
        </w:rPr>
        <w:t xml:space="preserve">вправе принимать участие в голосовании при принятии по указанным вопросам решений общим собранием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По иным вопросам повестки общего собрания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r w:rsidRPr="00426E6A">
        <w:rPr>
          <w:rFonts w:ascii="Times New Roman" w:hAnsi="Times New Roman" w:cs="Times New Roman"/>
          <w:sz w:val="24"/>
          <w:szCs w:val="24"/>
        </w:rPr>
        <w:t xml:space="preserve"> граждан</w:t>
      </w:r>
      <w:r>
        <w:rPr>
          <w:rFonts w:ascii="Times New Roman" w:hAnsi="Times New Roman" w:cs="Times New Roman"/>
          <w:sz w:val="24"/>
          <w:szCs w:val="24"/>
        </w:rPr>
        <w:t>е (правообладатели</w:t>
      </w:r>
      <w:r w:rsidRPr="00F83E16">
        <w:rPr>
          <w:rFonts w:ascii="Times New Roman" w:hAnsi="Times New Roman" w:cs="Times New Roman"/>
          <w:sz w:val="24"/>
          <w:szCs w:val="24"/>
        </w:rPr>
        <w:t>,</w:t>
      </w:r>
      <w:r>
        <w:rPr>
          <w:rFonts w:ascii="Times New Roman" w:hAnsi="Times New Roman" w:cs="Times New Roman"/>
          <w:sz w:val="24"/>
          <w:szCs w:val="24"/>
        </w:rPr>
        <w:t xml:space="preserve"> собственники земельных участков, расположенных в границах территории садоводства) ведущих садоводство на земельных участках, расположенных в границах территории садоводства без участия в Товариществе</w:t>
      </w:r>
      <w:r w:rsidRPr="00A459A2">
        <w:rPr>
          <w:rFonts w:ascii="Times New Roman" w:hAnsi="Times New Roman" w:cs="Times New Roman"/>
          <w:sz w:val="24"/>
          <w:szCs w:val="24"/>
        </w:rPr>
        <w:t xml:space="preserve">, в голосовании при принятии решения общим собранием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 участия не принимают.</w:t>
      </w:r>
    </w:p>
    <w:p w:rsidR="00FF6E08" w:rsidRPr="00A459A2" w:rsidRDefault="00FF6E08" w:rsidP="00B754B9">
      <w:pPr>
        <w:ind w:firstLine="708"/>
        <w:jc w:val="both"/>
        <w:rPr>
          <w:rFonts w:ascii="Times New Roman" w:hAnsi="Times New Roman" w:cs="Times New Roman"/>
          <w:sz w:val="24"/>
          <w:szCs w:val="24"/>
        </w:rPr>
      </w:pPr>
      <w:r>
        <w:rPr>
          <w:rFonts w:ascii="Times New Roman" w:hAnsi="Times New Roman" w:cs="Times New Roman"/>
          <w:sz w:val="24"/>
          <w:szCs w:val="24"/>
        </w:rPr>
        <w:t xml:space="preserve">10.6. Граждане, ведущие садоводство без участия в Товариществе, (не являющиеся членами Товарищества), </w:t>
      </w:r>
      <w:proofErr w:type="gramStart"/>
      <w:r>
        <w:rPr>
          <w:rFonts w:ascii="Times New Roman" w:hAnsi="Times New Roman" w:cs="Times New Roman"/>
          <w:sz w:val="24"/>
          <w:szCs w:val="24"/>
        </w:rPr>
        <w:t>несут обязанности</w:t>
      </w:r>
      <w:proofErr w:type="gramEnd"/>
      <w:r>
        <w:rPr>
          <w:rFonts w:ascii="Times New Roman" w:hAnsi="Times New Roman" w:cs="Times New Roman"/>
          <w:sz w:val="24"/>
          <w:szCs w:val="24"/>
        </w:rPr>
        <w:t>, утвержденные настоящим Уставом, наравне с членами Товарищества.</w:t>
      </w:r>
    </w:p>
    <w:p w:rsidR="00B754B9" w:rsidRDefault="00FF6E08" w:rsidP="00B754B9">
      <w:pPr>
        <w:ind w:firstLine="708"/>
        <w:jc w:val="both"/>
        <w:rPr>
          <w:rFonts w:ascii="Times New Roman" w:hAnsi="Times New Roman" w:cs="Times New Roman"/>
          <w:sz w:val="24"/>
          <w:szCs w:val="24"/>
        </w:rPr>
      </w:pPr>
      <w:r>
        <w:rPr>
          <w:rFonts w:ascii="Times New Roman" w:hAnsi="Times New Roman" w:cs="Times New Roman"/>
          <w:sz w:val="24"/>
          <w:szCs w:val="24"/>
        </w:rPr>
        <w:t>10.7</w:t>
      </w:r>
      <w:r w:rsidR="00B754B9" w:rsidRPr="00A459A2">
        <w:rPr>
          <w:rFonts w:ascii="Times New Roman" w:hAnsi="Times New Roman" w:cs="Times New Roman"/>
          <w:sz w:val="24"/>
          <w:szCs w:val="24"/>
        </w:rPr>
        <w:t xml:space="preserve">. Лица, указанные в </w:t>
      </w:r>
      <w:r>
        <w:rPr>
          <w:rFonts w:ascii="Times New Roman" w:hAnsi="Times New Roman" w:cs="Times New Roman"/>
          <w:sz w:val="24"/>
          <w:szCs w:val="24"/>
        </w:rPr>
        <w:t>п. 10</w:t>
      </w:r>
      <w:r w:rsidR="00B754B9" w:rsidRPr="00426E6A">
        <w:rPr>
          <w:rFonts w:ascii="Times New Roman" w:hAnsi="Times New Roman" w:cs="Times New Roman"/>
          <w:sz w:val="24"/>
          <w:szCs w:val="24"/>
        </w:rPr>
        <w:t>.1 настоящего</w:t>
      </w:r>
      <w:r w:rsidR="00B754B9" w:rsidRPr="00A459A2">
        <w:rPr>
          <w:rFonts w:ascii="Times New Roman" w:hAnsi="Times New Roman" w:cs="Times New Roman"/>
          <w:sz w:val="24"/>
          <w:szCs w:val="24"/>
        </w:rPr>
        <w:t xml:space="preserve"> </w:t>
      </w:r>
      <w:r w:rsidR="00B754B9" w:rsidRPr="00426E6A">
        <w:rPr>
          <w:rFonts w:ascii="Times New Roman" w:hAnsi="Times New Roman" w:cs="Times New Roman"/>
          <w:sz w:val="24"/>
          <w:szCs w:val="24"/>
        </w:rPr>
        <w:t>Устава</w:t>
      </w:r>
      <w:r w:rsidR="00B754B9" w:rsidRPr="00A459A2">
        <w:rPr>
          <w:rFonts w:ascii="Times New Roman" w:hAnsi="Times New Roman" w:cs="Times New Roman"/>
          <w:sz w:val="24"/>
          <w:szCs w:val="24"/>
        </w:rPr>
        <w:t xml:space="preserve">, обладают правом обжаловать решения органов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оварищества, влекущие для этих лиц гражданско-правовые последствия, в случаях и в порядке, которые предусмотрены федеральным законом.</w:t>
      </w:r>
    </w:p>
    <w:p w:rsidR="00B754B9" w:rsidRDefault="00B754B9" w:rsidP="00B754B9">
      <w:pPr>
        <w:ind w:firstLine="708"/>
        <w:jc w:val="both"/>
        <w:rPr>
          <w:rFonts w:ascii="Times New Roman" w:hAnsi="Times New Roman" w:cs="Times New Roman"/>
          <w:sz w:val="24"/>
          <w:szCs w:val="24"/>
        </w:rPr>
      </w:pPr>
    </w:p>
    <w:p w:rsidR="00B754B9" w:rsidRPr="00153ED3" w:rsidRDefault="00B754B9" w:rsidP="00B754B9">
      <w:pPr>
        <w:spacing w:line="384" w:lineRule="atLeast"/>
        <w:jc w:val="center"/>
        <w:rPr>
          <w:rFonts w:ascii="Times New Roman" w:hAnsi="Times New Roman" w:cs="Times New Roman"/>
          <w:b/>
          <w:sz w:val="24"/>
          <w:szCs w:val="24"/>
        </w:rPr>
      </w:pPr>
      <w:r w:rsidRPr="00153ED3">
        <w:rPr>
          <w:rFonts w:ascii="Times New Roman" w:hAnsi="Times New Roman" w:cs="Times New Roman"/>
          <w:b/>
          <w:sz w:val="24"/>
          <w:szCs w:val="24"/>
        </w:rPr>
        <w:t>1</w:t>
      </w:r>
      <w:r w:rsidR="00CE27EC">
        <w:rPr>
          <w:rFonts w:ascii="Times New Roman" w:hAnsi="Times New Roman" w:cs="Times New Roman"/>
          <w:b/>
          <w:sz w:val="24"/>
          <w:szCs w:val="24"/>
        </w:rPr>
        <w:t>1</w:t>
      </w:r>
      <w:r w:rsidRPr="00153ED3">
        <w:rPr>
          <w:rFonts w:ascii="Times New Roman" w:hAnsi="Times New Roman" w:cs="Times New Roman"/>
          <w:b/>
          <w:sz w:val="24"/>
          <w:szCs w:val="24"/>
        </w:rPr>
        <w:t>. ВЕДЕНИЕ ДЕЛОПРОИЗВОДСТВА В ТОВАРИЩЕСТВЕ</w:t>
      </w:r>
    </w:p>
    <w:p w:rsidR="00B754B9" w:rsidRPr="00A459A2" w:rsidRDefault="00CE27EC" w:rsidP="00B754B9">
      <w:pPr>
        <w:ind w:firstLine="708"/>
        <w:jc w:val="both"/>
        <w:rPr>
          <w:rFonts w:ascii="Times New Roman" w:hAnsi="Times New Roman" w:cs="Times New Roman"/>
          <w:sz w:val="24"/>
          <w:szCs w:val="24"/>
        </w:rPr>
      </w:pPr>
      <w:r>
        <w:rPr>
          <w:rFonts w:ascii="Times New Roman" w:hAnsi="Times New Roman" w:cs="Times New Roman"/>
          <w:sz w:val="24"/>
          <w:szCs w:val="24"/>
        </w:rPr>
        <w:t>11</w:t>
      </w:r>
      <w:r w:rsidR="00B754B9" w:rsidRPr="00AD1922">
        <w:rPr>
          <w:rFonts w:ascii="Times New Roman" w:hAnsi="Times New Roman" w:cs="Times New Roman"/>
          <w:sz w:val="24"/>
          <w:szCs w:val="24"/>
        </w:rPr>
        <w:t>.</w:t>
      </w:r>
      <w:r w:rsidR="00B754B9" w:rsidRPr="00A459A2">
        <w:rPr>
          <w:rFonts w:ascii="Times New Roman" w:hAnsi="Times New Roman" w:cs="Times New Roman"/>
          <w:sz w:val="24"/>
          <w:szCs w:val="24"/>
        </w:rPr>
        <w:t xml:space="preserve">1. Ответственным лицом за ведение делопроизводства в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 xml:space="preserve">овариществе является его председатель. Выписки из документов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 xml:space="preserve">оварищества и копии документов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 xml:space="preserve">оварищества должны быть заверены печатью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 xml:space="preserve">оварищества и подписью председателя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оварищества.</w:t>
      </w:r>
    </w:p>
    <w:p w:rsidR="00B754B9" w:rsidRDefault="00B754B9" w:rsidP="00B754B9">
      <w:pPr>
        <w:ind w:firstLine="708"/>
        <w:jc w:val="both"/>
        <w:rPr>
          <w:rFonts w:ascii="Times New Roman" w:hAnsi="Times New Roman" w:cs="Times New Roman"/>
          <w:sz w:val="24"/>
          <w:szCs w:val="24"/>
        </w:rPr>
      </w:pPr>
      <w:r w:rsidRPr="00AD1922">
        <w:rPr>
          <w:rFonts w:ascii="Times New Roman" w:hAnsi="Times New Roman" w:cs="Times New Roman"/>
          <w:sz w:val="24"/>
          <w:szCs w:val="24"/>
        </w:rPr>
        <w:t>1</w:t>
      </w:r>
      <w:r w:rsidR="00CE27EC">
        <w:rPr>
          <w:rFonts w:ascii="Times New Roman" w:hAnsi="Times New Roman" w:cs="Times New Roman"/>
          <w:sz w:val="24"/>
          <w:szCs w:val="24"/>
        </w:rPr>
        <w:t>1</w:t>
      </w:r>
      <w:r w:rsidRPr="00AD1922">
        <w:rPr>
          <w:rFonts w:ascii="Times New Roman" w:hAnsi="Times New Roman" w:cs="Times New Roman"/>
          <w:sz w:val="24"/>
          <w:szCs w:val="24"/>
        </w:rPr>
        <w:t>.</w:t>
      </w:r>
      <w:r w:rsidRPr="00A459A2">
        <w:rPr>
          <w:rFonts w:ascii="Times New Roman" w:hAnsi="Times New Roman" w:cs="Times New Roman"/>
          <w:sz w:val="24"/>
          <w:szCs w:val="24"/>
        </w:rPr>
        <w:t xml:space="preserve">2. Протоколы общих собраний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подписывает председательствующий на общем собрании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Протоколы общих собраний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проводимых в форме заочного голосования, подписывает председатель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r w:rsidRPr="00AD1922">
        <w:rPr>
          <w:rFonts w:ascii="Times New Roman" w:hAnsi="Times New Roman" w:cs="Times New Roman"/>
          <w:sz w:val="24"/>
          <w:szCs w:val="24"/>
        </w:rPr>
        <w:t xml:space="preserve"> </w:t>
      </w:r>
      <w:r w:rsidRPr="00A459A2">
        <w:rPr>
          <w:rFonts w:ascii="Times New Roman" w:hAnsi="Times New Roman" w:cs="Times New Roman"/>
          <w:sz w:val="24"/>
          <w:szCs w:val="24"/>
        </w:rPr>
        <w:t xml:space="preserve">Протоколы заседаний правления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подписывает председатель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r w:rsidRPr="00AD1922">
        <w:rPr>
          <w:rFonts w:ascii="Times New Roman" w:hAnsi="Times New Roman" w:cs="Times New Roman"/>
          <w:sz w:val="24"/>
          <w:szCs w:val="24"/>
        </w:rPr>
        <w:t xml:space="preserve"> Указанные в настоящей статье протоколы </w:t>
      </w:r>
      <w:r w:rsidRPr="00A459A2">
        <w:rPr>
          <w:rFonts w:ascii="Times New Roman" w:hAnsi="Times New Roman" w:cs="Times New Roman"/>
          <w:sz w:val="24"/>
          <w:szCs w:val="24"/>
        </w:rPr>
        <w:t xml:space="preserve">заверяются печатью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p>
    <w:p w:rsidR="00FF6E08" w:rsidRDefault="00FF6E08" w:rsidP="00B754B9">
      <w:pPr>
        <w:ind w:firstLine="708"/>
        <w:jc w:val="both"/>
        <w:rPr>
          <w:rFonts w:ascii="Times New Roman" w:hAnsi="Times New Roman" w:cs="Times New Roman"/>
          <w:sz w:val="24"/>
          <w:szCs w:val="24"/>
        </w:rPr>
      </w:pPr>
      <w:r>
        <w:rPr>
          <w:rFonts w:ascii="Times New Roman" w:hAnsi="Times New Roman" w:cs="Times New Roman"/>
          <w:sz w:val="24"/>
          <w:szCs w:val="24"/>
        </w:rPr>
        <w:t>11.3. Документы, составленные ревизионной комиссией (ревизором)</w:t>
      </w:r>
      <w:r w:rsidR="00726D3C">
        <w:rPr>
          <w:rFonts w:ascii="Times New Roman" w:hAnsi="Times New Roman" w:cs="Times New Roman"/>
          <w:sz w:val="24"/>
          <w:szCs w:val="24"/>
        </w:rPr>
        <w:t>, подписываются членами ревизионной комиссии (ревизором).</w:t>
      </w:r>
    </w:p>
    <w:p w:rsidR="00726D3C" w:rsidRPr="00A459A2" w:rsidRDefault="00726D3C" w:rsidP="00B754B9">
      <w:pPr>
        <w:ind w:firstLine="708"/>
        <w:jc w:val="both"/>
        <w:rPr>
          <w:rFonts w:ascii="Times New Roman" w:hAnsi="Times New Roman" w:cs="Times New Roman"/>
          <w:sz w:val="24"/>
          <w:szCs w:val="24"/>
        </w:rPr>
      </w:pPr>
      <w:r>
        <w:rPr>
          <w:rFonts w:ascii="Times New Roman" w:hAnsi="Times New Roman" w:cs="Times New Roman"/>
          <w:sz w:val="24"/>
          <w:szCs w:val="24"/>
        </w:rPr>
        <w:lastRenderedPageBreak/>
        <w:t>11.4. Протоколы, указанные в п.п. 11.1.-11.3., а также иные документы Товарищества, хранятся в его делах не менее сорока девяти лет.</w:t>
      </w:r>
    </w:p>
    <w:p w:rsidR="00B754B9" w:rsidRPr="00A459A2"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w:t>
      </w:r>
      <w:r w:rsidR="00CE27EC">
        <w:rPr>
          <w:rFonts w:ascii="Times New Roman" w:hAnsi="Times New Roman" w:cs="Times New Roman"/>
          <w:sz w:val="24"/>
          <w:szCs w:val="24"/>
        </w:rPr>
        <w:t>1</w:t>
      </w:r>
      <w:r w:rsidR="00726D3C">
        <w:rPr>
          <w:rFonts w:ascii="Times New Roman" w:hAnsi="Times New Roman" w:cs="Times New Roman"/>
          <w:sz w:val="24"/>
          <w:szCs w:val="24"/>
        </w:rPr>
        <w:t>.5</w:t>
      </w:r>
      <w:r w:rsidRPr="00A459A2">
        <w:rPr>
          <w:rFonts w:ascii="Times New Roman" w:hAnsi="Times New Roman" w:cs="Times New Roman"/>
          <w:sz w:val="24"/>
          <w:szCs w:val="24"/>
        </w:rPr>
        <w:t xml:space="preserve">. </w:t>
      </w:r>
      <w:r>
        <w:rPr>
          <w:rFonts w:ascii="Times New Roman" w:hAnsi="Times New Roman" w:cs="Times New Roman"/>
          <w:sz w:val="24"/>
          <w:szCs w:val="24"/>
        </w:rPr>
        <w:t>Предоставление документов осуществляется в строгом соответствии с действующим законодательством Российской Федерации</w:t>
      </w:r>
      <w:proofErr w:type="gramStart"/>
      <w:r>
        <w:rPr>
          <w:rFonts w:ascii="Times New Roman" w:hAnsi="Times New Roman" w:cs="Times New Roman"/>
          <w:sz w:val="24"/>
          <w:szCs w:val="24"/>
        </w:rPr>
        <w:t xml:space="preserve"> </w:t>
      </w:r>
      <w:r w:rsidRPr="00A459A2">
        <w:rPr>
          <w:rFonts w:ascii="Times New Roman" w:hAnsi="Times New Roman" w:cs="Times New Roman"/>
          <w:sz w:val="24"/>
          <w:szCs w:val="24"/>
        </w:rPr>
        <w:t>.</w:t>
      </w:r>
      <w:proofErr w:type="gramEnd"/>
    </w:p>
    <w:p w:rsidR="00B754B9" w:rsidRDefault="00B754B9" w:rsidP="00B754B9">
      <w:pPr>
        <w:ind w:firstLine="708"/>
        <w:jc w:val="both"/>
        <w:rPr>
          <w:rFonts w:ascii="Times New Roman" w:hAnsi="Times New Roman" w:cs="Times New Roman"/>
          <w:sz w:val="24"/>
          <w:szCs w:val="24"/>
        </w:rPr>
      </w:pPr>
    </w:p>
    <w:p w:rsidR="00B754B9" w:rsidRPr="00A459A2" w:rsidRDefault="00B754B9" w:rsidP="00B754B9">
      <w:pPr>
        <w:spacing w:line="384" w:lineRule="atLeast"/>
        <w:jc w:val="center"/>
        <w:rPr>
          <w:rFonts w:ascii="Times New Roman" w:hAnsi="Times New Roman" w:cs="Times New Roman"/>
          <w:b/>
          <w:sz w:val="24"/>
          <w:szCs w:val="24"/>
        </w:rPr>
      </w:pPr>
      <w:r w:rsidRPr="00153ED3">
        <w:rPr>
          <w:rFonts w:ascii="Times New Roman" w:hAnsi="Times New Roman" w:cs="Times New Roman"/>
          <w:b/>
          <w:sz w:val="24"/>
          <w:szCs w:val="24"/>
        </w:rPr>
        <w:t>1</w:t>
      </w:r>
      <w:r w:rsidR="00CE27EC">
        <w:rPr>
          <w:rFonts w:ascii="Times New Roman" w:hAnsi="Times New Roman" w:cs="Times New Roman"/>
          <w:b/>
          <w:sz w:val="24"/>
          <w:szCs w:val="24"/>
        </w:rPr>
        <w:t>2</w:t>
      </w:r>
      <w:r w:rsidRPr="00153ED3">
        <w:rPr>
          <w:rFonts w:ascii="Times New Roman" w:hAnsi="Times New Roman" w:cs="Times New Roman"/>
          <w:b/>
          <w:sz w:val="24"/>
          <w:szCs w:val="24"/>
        </w:rPr>
        <w:t>. РЕОРГАНИЗАЦИЯ И ЛИКВИДАЦИЯ ТОВАРИЩЕСТВА</w:t>
      </w:r>
    </w:p>
    <w:p w:rsidR="00B754B9" w:rsidRPr="008D550A" w:rsidRDefault="00B754B9" w:rsidP="00B754B9">
      <w:pPr>
        <w:spacing w:line="384" w:lineRule="atLeast"/>
        <w:rPr>
          <w:rFonts w:ascii="Times New Roman" w:hAnsi="Times New Roman" w:cs="Times New Roman"/>
          <w:b/>
          <w:sz w:val="24"/>
          <w:szCs w:val="24"/>
        </w:rPr>
      </w:pPr>
      <w:r w:rsidRPr="00A459A2">
        <w:rPr>
          <w:rFonts w:ascii="Times New Roman" w:hAnsi="Times New Roman" w:cs="Times New Roman"/>
          <w:b/>
          <w:sz w:val="24"/>
          <w:szCs w:val="24"/>
        </w:rPr>
        <w:t xml:space="preserve">Реорганизация </w:t>
      </w:r>
      <w:r w:rsidRPr="008D550A">
        <w:rPr>
          <w:rFonts w:ascii="Times New Roman" w:hAnsi="Times New Roman" w:cs="Times New Roman"/>
          <w:b/>
          <w:sz w:val="24"/>
          <w:szCs w:val="24"/>
        </w:rPr>
        <w:t>Товарищества</w:t>
      </w:r>
    </w:p>
    <w:p w:rsidR="00B754B9" w:rsidRPr="00545C34" w:rsidRDefault="00B754B9" w:rsidP="00B754B9">
      <w:pPr>
        <w:tabs>
          <w:tab w:val="left" w:pos="709"/>
        </w:tabs>
        <w:jc w:val="both"/>
        <w:rPr>
          <w:rFonts w:ascii="Times New Roman" w:hAnsi="Times New Roman" w:cs="Times New Roman"/>
          <w:sz w:val="24"/>
          <w:szCs w:val="24"/>
        </w:rPr>
      </w:pPr>
      <w:r w:rsidRPr="008D550A">
        <w:rPr>
          <w:rFonts w:ascii="Times New Roman" w:hAnsi="Times New Roman" w:cs="Times New Roman"/>
          <w:b/>
          <w:sz w:val="24"/>
          <w:szCs w:val="24"/>
        </w:rPr>
        <w:tab/>
      </w:r>
      <w:r w:rsidR="00CE27EC">
        <w:rPr>
          <w:rFonts w:ascii="Times New Roman" w:hAnsi="Times New Roman" w:cs="Times New Roman"/>
          <w:sz w:val="24"/>
          <w:szCs w:val="24"/>
        </w:rPr>
        <w:t>12</w:t>
      </w:r>
      <w:r w:rsidRPr="008D550A">
        <w:rPr>
          <w:rFonts w:ascii="Times New Roman" w:hAnsi="Times New Roman" w:cs="Times New Roman"/>
          <w:sz w:val="24"/>
          <w:szCs w:val="24"/>
        </w:rPr>
        <w:t xml:space="preserve">.1. Реорганизация </w:t>
      </w:r>
      <w:r w:rsidRPr="00545C34">
        <w:rPr>
          <w:rFonts w:ascii="Times New Roman" w:hAnsi="Times New Roman" w:cs="Times New Roman"/>
          <w:sz w:val="24"/>
          <w:szCs w:val="24"/>
        </w:rPr>
        <w:t>Товарищества (слияние, разделение, присоединение, выделение, изменение организационно-правовой формы) осуществляется в соответствии с решением Общего собрания членов Товарищества на основании Гражданского кодекса РФ и других федеральных законов. При этом вносятся соответствующие изменения в Устав или принимается новый Устав.</w:t>
      </w:r>
    </w:p>
    <w:p w:rsidR="00B754B9" w:rsidRPr="00A459A2" w:rsidRDefault="00B754B9" w:rsidP="00B754B9">
      <w:pPr>
        <w:spacing w:line="384" w:lineRule="atLeast"/>
        <w:rPr>
          <w:rFonts w:ascii="Times New Roman" w:hAnsi="Times New Roman" w:cs="Times New Roman"/>
          <w:b/>
          <w:sz w:val="24"/>
          <w:szCs w:val="24"/>
        </w:rPr>
      </w:pPr>
      <w:r w:rsidRPr="00A459A2">
        <w:rPr>
          <w:rFonts w:ascii="Times New Roman" w:hAnsi="Times New Roman" w:cs="Times New Roman"/>
          <w:b/>
          <w:sz w:val="24"/>
          <w:szCs w:val="24"/>
        </w:rPr>
        <w:t xml:space="preserve">Ликвидация </w:t>
      </w:r>
      <w:r w:rsidRPr="008D550A">
        <w:rPr>
          <w:rFonts w:ascii="Times New Roman" w:hAnsi="Times New Roman" w:cs="Times New Roman"/>
          <w:b/>
          <w:sz w:val="24"/>
          <w:szCs w:val="24"/>
        </w:rPr>
        <w:t>Т</w:t>
      </w:r>
      <w:r w:rsidRPr="00A459A2">
        <w:rPr>
          <w:rFonts w:ascii="Times New Roman" w:hAnsi="Times New Roman" w:cs="Times New Roman"/>
          <w:b/>
          <w:sz w:val="24"/>
          <w:szCs w:val="24"/>
        </w:rPr>
        <w:t>оварищества</w:t>
      </w:r>
    </w:p>
    <w:p w:rsidR="00B754B9" w:rsidRPr="00A459A2" w:rsidRDefault="00B754B9" w:rsidP="00B754B9">
      <w:pPr>
        <w:ind w:firstLine="708"/>
        <w:jc w:val="both"/>
        <w:rPr>
          <w:rFonts w:ascii="Times New Roman" w:hAnsi="Times New Roman" w:cs="Times New Roman"/>
          <w:sz w:val="24"/>
          <w:szCs w:val="24"/>
        </w:rPr>
      </w:pPr>
      <w:r w:rsidRPr="00545C34">
        <w:rPr>
          <w:rFonts w:ascii="Times New Roman" w:hAnsi="Times New Roman" w:cs="Times New Roman"/>
          <w:sz w:val="24"/>
          <w:szCs w:val="24"/>
        </w:rPr>
        <w:t>1</w:t>
      </w:r>
      <w:r w:rsidR="00CE27EC">
        <w:rPr>
          <w:rFonts w:ascii="Times New Roman" w:hAnsi="Times New Roman" w:cs="Times New Roman"/>
          <w:sz w:val="24"/>
          <w:szCs w:val="24"/>
        </w:rPr>
        <w:t>2</w:t>
      </w:r>
      <w:r w:rsidRPr="00A459A2">
        <w:rPr>
          <w:rFonts w:ascii="Times New Roman" w:hAnsi="Times New Roman" w:cs="Times New Roman"/>
          <w:sz w:val="24"/>
          <w:szCs w:val="24"/>
        </w:rPr>
        <w:t>.</w:t>
      </w:r>
      <w:r>
        <w:rPr>
          <w:rFonts w:ascii="Times New Roman" w:hAnsi="Times New Roman" w:cs="Times New Roman"/>
          <w:sz w:val="24"/>
          <w:szCs w:val="24"/>
        </w:rPr>
        <w:t>2</w:t>
      </w:r>
      <w:r w:rsidRPr="00545C34">
        <w:rPr>
          <w:rFonts w:ascii="Times New Roman" w:hAnsi="Times New Roman" w:cs="Times New Roman"/>
          <w:sz w:val="24"/>
          <w:szCs w:val="24"/>
        </w:rPr>
        <w:t>.</w:t>
      </w:r>
      <w:r w:rsidRPr="00A459A2">
        <w:rPr>
          <w:rFonts w:ascii="Times New Roman" w:hAnsi="Times New Roman" w:cs="Times New Roman"/>
          <w:sz w:val="24"/>
          <w:szCs w:val="24"/>
        </w:rPr>
        <w:t xml:space="preserve"> При ликвидации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имущество общего пользования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за исключением недвижимого имущества общего пользования, находящегося в собственности </w:t>
      </w:r>
      <w:r w:rsidRPr="008D550A">
        <w:rPr>
          <w:rFonts w:ascii="Times New Roman" w:hAnsi="Times New Roman" w:cs="Times New Roman"/>
          <w:sz w:val="24"/>
          <w:szCs w:val="24"/>
        </w:rPr>
        <w:t>Т</w:t>
      </w:r>
      <w:r w:rsidRPr="00A459A2">
        <w:rPr>
          <w:rFonts w:ascii="Times New Roman" w:hAnsi="Times New Roman" w:cs="Times New Roman"/>
          <w:sz w:val="24"/>
          <w:szCs w:val="24"/>
        </w:rPr>
        <w:t xml:space="preserve">оварищества и оставшегося после удовлетворения требований кредиторов, передается собственникам садовых земельных участков, расположенных в границах территории </w:t>
      </w:r>
      <w:r w:rsidRPr="00545C34">
        <w:rPr>
          <w:rFonts w:ascii="Times New Roman" w:hAnsi="Times New Roman" w:cs="Times New Roman"/>
          <w:sz w:val="24"/>
          <w:szCs w:val="24"/>
        </w:rPr>
        <w:t>Товарищества</w:t>
      </w:r>
      <w:r w:rsidRPr="00A459A2">
        <w:rPr>
          <w:rFonts w:ascii="Times New Roman" w:hAnsi="Times New Roman" w:cs="Times New Roman"/>
          <w:sz w:val="24"/>
          <w:szCs w:val="24"/>
        </w:rPr>
        <w:t xml:space="preserve">, пропорционально их площади вне зависимости от того, являлись ли данные лица членами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w:t>
      </w:r>
    </w:p>
    <w:p w:rsidR="00B754B9" w:rsidRPr="00A459A2" w:rsidRDefault="00CE27EC" w:rsidP="00B754B9">
      <w:pPr>
        <w:ind w:firstLine="708"/>
        <w:jc w:val="both"/>
        <w:rPr>
          <w:rFonts w:ascii="Times New Roman" w:hAnsi="Times New Roman" w:cs="Times New Roman"/>
          <w:sz w:val="24"/>
          <w:szCs w:val="24"/>
        </w:rPr>
      </w:pPr>
      <w:r>
        <w:rPr>
          <w:rFonts w:ascii="Times New Roman" w:hAnsi="Times New Roman" w:cs="Times New Roman"/>
          <w:sz w:val="24"/>
          <w:szCs w:val="24"/>
        </w:rPr>
        <w:t>12</w:t>
      </w:r>
      <w:r w:rsidR="00B754B9">
        <w:rPr>
          <w:rFonts w:ascii="Times New Roman" w:hAnsi="Times New Roman" w:cs="Times New Roman"/>
          <w:sz w:val="24"/>
          <w:szCs w:val="24"/>
        </w:rPr>
        <w:t>.3</w:t>
      </w:r>
      <w:r w:rsidR="00B754B9" w:rsidRPr="00A459A2">
        <w:rPr>
          <w:rFonts w:ascii="Times New Roman" w:hAnsi="Times New Roman" w:cs="Times New Roman"/>
          <w:sz w:val="24"/>
          <w:szCs w:val="24"/>
        </w:rPr>
        <w:t xml:space="preserve">. На недвижимое имущество общего пользования, находящееся в границах территории </w:t>
      </w:r>
      <w:r w:rsidR="00B754B9" w:rsidRPr="00545C34">
        <w:rPr>
          <w:rFonts w:ascii="Times New Roman" w:hAnsi="Times New Roman" w:cs="Times New Roman"/>
          <w:sz w:val="24"/>
          <w:szCs w:val="24"/>
        </w:rPr>
        <w:t>Товарищества</w:t>
      </w:r>
      <w:r w:rsidR="00B754B9" w:rsidRPr="00A459A2">
        <w:rPr>
          <w:rFonts w:ascii="Times New Roman" w:hAnsi="Times New Roman" w:cs="Times New Roman"/>
          <w:sz w:val="24"/>
          <w:szCs w:val="24"/>
        </w:rPr>
        <w:t xml:space="preserve">, не может быть обращено взыскание. При ликвидации </w:t>
      </w:r>
      <w:r w:rsidR="00B754B9" w:rsidRPr="00545C34">
        <w:rPr>
          <w:rFonts w:ascii="Times New Roman" w:hAnsi="Times New Roman" w:cs="Times New Roman"/>
          <w:sz w:val="24"/>
          <w:szCs w:val="24"/>
        </w:rPr>
        <w:t>Т</w:t>
      </w:r>
      <w:r w:rsidR="00B754B9" w:rsidRPr="00A459A2">
        <w:rPr>
          <w:rFonts w:ascii="Times New Roman" w:hAnsi="Times New Roman" w:cs="Times New Roman"/>
          <w:sz w:val="24"/>
          <w:szCs w:val="24"/>
        </w:rPr>
        <w:t>оварищества такое имуществ</w:t>
      </w:r>
      <w:r w:rsidR="00B754B9" w:rsidRPr="00545C34">
        <w:rPr>
          <w:rFonts w:ascii="Times New Roman" w:hAnsi="Times New Roman" w:cs="Times New Roman"/>
          <w:sz w:val="24"/>
          <w:szCs w:val="24"/>
        </w:rPr>
        <w:t>о, находящееся в собственности Т</w:t>
      </w:r>
      <w:r w:rsidR="00B754B9" w:rsidRPr="00A459A2">
        <w:rPr>
          <w:rFonts w:ascii="Times New Roman" w:hAnsi="Times New Roman" w:cs="Times New Roman"/>
          <w:sz w:val="24"/>
          <w:szCs w:val="24"/>
        </w:rPr>
        <w:t xml:space="preserve">оварищества, безвозмездно передается в общую долевую собственность собственников садовых земельных участков, расположенных в границах территории </w:t>
      </w:r>
      <w:r w:rsidR="00B754B9" w:rsidRPr="00545C34">
        <w:rPr>
          <w:rFonts w:ascii="Times New Roman" w:hAnsi="Times New Roman" w:cs="Times New Roman"/>
          <w:sz w:val="24"/>
          <w:szCs w:val="24"/>
        </w:rPr>
        <w:t>Товарищества</w:t>
      </w:r>
      <w:r w:rsidR="00B754B9" w:rsidRPr="00A459A2">
        <w:rPr>
          <w:rFonts w:ascii="Times New Roman" w:hAnsi="Times New Roman" w:cs="Times New Roman"/>
          <w:sz w:val="24"/>
          <w:szCs w:val="24"/>
        </w:rPr>
        <w:t xml:space="preserve">, пропорционально их площади вне зависимости от того, являлись ли данные лица членами </w:t>
      </w:r>
      <w:r w:rsidR="00B754B9" w:rsidRPr="008D550A">
        <w:rPr>
          <w:rFonts w:ascii="Times New Roman" w:hAnsi="Times New Roman" w:cs="Times New Roman"/>
          <w:sz w:val="24"/>
          <w:szCs w:val="24"/>
        </w:rPr>
        <w:t>Т</w:t>
      </w:r>
      <w:r w:rsidR="00B754B9" w:rsidRPr="00A459A2">
        <w:rPr>
          <w:rFonts w:ascii="Times New Roman" w:hAnsi="Times New Roman" w:cs="Times New Roman"/>
          <w:sz w:val="24"/>
          <w:szCs w:val="24"/>
        </w:rPr>
        <w:t>оварищества.</w:t>
      </w:r>
    </w:p>
    <w:p w:rsidR="00B754B9" w:rsidRPr="00A459A2" w:rsidRDefault="00B754B9" w:rsidP="00B754B9">
      <w:pPr>
        <w:ind w:firstLine="708"/>
        <w:jc w:val="both"/>
        <w:rPr>
          <w:rFonts w:ascii="Times New Roman" w:hAnsi="Times New Roman" w:cs="Times New Roman"/>
          <w:sz w:val="24"/>
          <w:szCs w:val="24"/>
        </w:rPr>
      </w:pPr>
      <w:r>
        <w:rPr>
          <w:rFonts w:ascii="Times New Roman" w:hAnsi="Times New Roman" w:cs="Times New Roman"/>
          <w:sz w:val="24"/>
          <w:szCs w:val="24"/>
        </w:rPr>
        <w:t>1</w:t>
      </w:r>
      <w:r w:rsidR="00CE27EC">
        <w:rPr>
          <w:rFonts w:ascii="Times New Roman" w:hAnsi="Times New Roman" w:cs="Times New Roman"/>
          <w:sz w:val="24"/>
          <w:szCs w:val="24"/>
        </w:rPr>
        <w:t>2</w:t>
      </w:r>
      <w:r>
        <w:rPr>
          <w:rFonts w:ascii="Times New Roman" w:hAnsi="Times New Roman" w:cs="Times New Roman"/>
          <w:sz w:val="24"/>
          <w:szCs w:val="24"/>
        </w:rPr>
        <w:t>.4</w:t>
      </w:r>
      <w:r w:rsidRPr="00A459A2">
        <w:rPr>
          <w:rFonts w:ascii="Times New Roman" w:hAnsi="Times New Roman" w:cs="Times New Roman"/>
          <w:sz w:val="24"/>
          <w:szCs w:val="24"/>
        </w:rPr>
        <w:t xml:space="preserve">. </w:t>
      </w:r>
      <w:proofErr w:type="gramStart"/>
      <w:r w:rsidRPr="00A459A2">
        <w:rPr>
          <w:rFonts w:ascii="Times New Roman" w:hAnsi="Times New Roman" w:cs="Times New Roman"/>
          <w:sz w:val="24"/>
          <w:szCs w:val="24"/>
        </w:rPr>
        <w:t xml:space="preserve">В случае несоблюдения требования к количеству членов </w:t>
      </w:r>
      <w:r w:rsidRPr="008D550A">
        <w:rPr>
          <w:rFonts w:ascii="Times New Roman" w:hAnsi="Times New Roman" w:cs="Times New Roman"/>
          <w:sz w:val="24"/>
          <w:szCs w:val="24"/>
        </w:rPr>
        <w:t>Т</w:t>
      </w:r>
      <w:r w:rsidRPr="00A459A2">
        <w:rPr>
          <w:rFonts w:ascii="Times New Roman" w:hAnsi="Times New Roman" w:cs="Times New Roman"/>
          <w:sz w:val="24"/>
          <w:szCs w:val="24"/>
        </w:rPr>
        <w:t>оварищества, установленного частью 2 статьи 16 Федерального закона</w:t>
      </w:r>
      <w:r w:rsidRPr="00545C34">
        <w:rPr>
          <w:rFonts w:ascii="Times New Roman" w:hAnsi="Times New Roman" w:cs="Times New Roman"/>
          <w:sz w:val="24"/>
          <w:szCs w:val="24"/>
        </w:rPr>
        <w:t xml:space="preserve"> </w:t>
      </w:r>
      <w:r>
        <w:rPr>
          <w:rFonts w:ascii="Times New Roman" w:hAnsi="Times New Roman" w:cs="Times New Roman"/>
          <w:sz w:val="24"/>
          <w:szCs w:val="24"/>
        </w:rPr>
        <w:t xml:space="preserve">от </w:t>
      </w:r>
      <w:r w:rsidRPr="00CF0AA6">
        <w:rPr>
          <w:rFonts w:ascii="Times New Roman" w:hAnsi="Times New Roman" w:cs="Times New Roman"/>
          <w:sz w:val="24"/>
          <w:szCs w:val="24"/>
        </w:rPr>
        <w:t>29.07.2017 № 217 «О ведении гражданами садоводства и огородничества для собственных нужд»</w:t>
      </w:r>
      <w:r w:rsidRPr="00A459A2">
        <w:rPr>
          <w:rFonts w:ascii="Times New Roman" w:hAnsi="Times New Roman" w:cs="Times New Roman"/>
          <w:sz w:val="24"/>
          <w:szCs w:val="24"/>
        </w:rPr>
        <w:t>,</w:t>
      </w:r>
      <w:r w:rsidRPr="00545C34">
        <w:rPr>
          <w:rFonts w:ascii="Times New Roman" w:hAnsi="Times New Roman" w:cs="Times New Roman"/>
          <w:sz w:val="24"/>
          <w:szCs w:val="24"/>
        </w:rPr>
        <w:t xml:space="preserve"> Т</w:t>
      </w:r>
      <w:r w:rsidRPr="00A459A2">
        <w:rPr>
          <w:rFonts w:ascii="Times New Roman" w:hAnsi="Times New Roman" w:cs="Times New Roman"/>
          <w:sz w:val="24"/>
          <w:szCs w:val="24"/>
        </w:rPr>
        <w:t xml:space="preserve">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w:t>
      </w:r>
      <w:r w:rsidRPr="008D550A">
        <w:rPr>
          <w:rFonts w:ascii="Times New Roman" w:hAnsi="Times New Roman" w:cs="Times New Roman"/>
          <w:sz w:val="24"/>
          <w:szCs w:val="24"/>
        </w:rPr>
        <w:t>Товарищества</w:t>
      </w:r>
      <w:r w:rsidRPr="00A459A2">
        <w:rPr>
          <w:rFonts w:ascii="Times New Roman" w:hAnsi="Times New Roman" w:cs="Times New Roman"/>
          <w:sz w:val="24"/>
          <w:szCs w:val="24"/>
        </w:rPr>
        <w:t>, собственника земельного участка либо в случаях, установленных частью 11</w:t>
      </w:r>
      <w:proofErr w:type="gramEnd"/>
      <w:r w:rsidRPr="00A459A2">
        <w:rPr>
          <w:rFonts w:ascii="Times New Roman" w:hAnsi="Times New Roman" w:cs="Times New Roman"/>
          <w:sz w:val="24"/>
          <w:szCs w:val="24"/>
        </w:rPr>
        <w:t xml:space="preserve"> статьи 12 Федерального закона</w:t>
      </w:r>
      <w:r w:rsidRPr="00545C34">
        <w:rPr>
          <w:rFonts w:ascii="Times New Roman" w:hAnsi="Times New Roman" w:cs="Times New Roman"/>
          <w:sz w:val="24"/>
          <w:szCs w:val="24"/>
        </w:rPr>
        <w:t xml:space="preserve"> </w:t>
      </w:r>
      <w:r w:rsidRPr="00CF0AA6">
        <w:rPr>
          <w:rFonts w:ascii="Times New Roman" w:hAnsi="Times New Roman" w:cs="Times New Roman"/>
          <w:sz w:val="24"/>
          <w:szCs w:val="24"/>
        </w:rPr>
        <w:t xml:space="preserve">№ 217 </w:t>
      </w:r>
      <w:r>
        <w:rPr>
          <w:rFonts w:ascii="Times New Roman" w:hAnsi="Times New Roman" w:cs="Times New Roman"/>
          <w:sz w:val="24"/>
          <w:szCs w:val="24"/>
        </w:rPr>
        <w:t xml:space="preserve">от </w:t>
      </w:r>
      <w:r w:rsidRPr="00CF0AA6">
        <w:rPr>
          <w:rFonts w:ascii="Times New Roman" w:hAnsi="Times New Roman" w:cs="Times New Roman"/>
          <w:sz w:val="24"/>
          <w:szCs w:val="24"/>
        </w:rPr>
        <w:t>29.07.2017 «О ведении гражданами садоводства и огородничества для собственных нужд»</w:t>
      </w:r>
      <w:r w:rsidRPr="00A459A2">
        <w:rPr>
          <w:rFonts w:ascii="Times New Roman" w:hAnsi="Times New Roman" w:cs="Times New Roman"/>
          <w:sz w:val="24"/>
          <w:szCs w:val="24"/>
        </w:rPr>
        <w:t xml:space="preserve">, правообладателя садового или огородного земельного участка, расположенного в границах территории </w:t>
      </w:r>
      <w:r w:rsidRPr="008D550A">
        <w:rPr>
          <w:rFonts w:ascii="Times New Roman" w:hAnsi="Times New Roman" w:cs="Times New Roman"/>
          <w:sz w:val="24"/>
          <w:szCs w:val="24"/>
        </w:rPr>
        <w:t>Товарищества</w:t>
      </w:r>
      <w:r w:rsidRPr="00A459A2">
        <w:rPr>
          <w:rFonts w:ascii="Times New Roman" w:hAnsi="Times New Roman" w:cs="Times New Roman"/>
          <w:sz w:val="24"/>
          <w:szCs w:val="24"/>
        </w:rPr>
        <w:t>.</w:t>
      </w:r>
    </w:p>
    <w:p w:rsidR="00B754B9" w:rsidRDefault="00B754B9" w:rsidP="00B754B9"/>
    <w:p w:rsidR="00B754B9" w:rsidRDefault="00B754B9" w:rsidP="00B754B9"/>
    <w:p w:rsidR="00B754B9" w:rsidRDefault="00B754B9" w:rsidP="00B754B9">
      <w:pPr>
        <w:spacing w:after="300"/>
        <w:jc w:val="both"/>
      </w:pPr>
    </w:p>
    <w:p w:rsidR="00B754B9" w:rsidRDefault="00B754B9" w:rsidP="00B754B9">
      <w:pPr>
        <w:shd w:val="clear" w:color="auto" w:fill="FFFFFF"/>
        <w:ind w:firstLine="720"/>
        <w:jc w:val="both"/>
      </w:pPr>
    </w:p>
    <w:p w:rsidR="002F6C66" w:rsidRPr="00FA7611" w:rsidRDefault="002F6C66" w:rsidP="00B754B9">
      <w:pPr>
        <w:spacing w:after="0" w:line="240" w:lineRule="auto"/>
        <w:ind w:firstLine="540"/>
        <w:jc w:val="center"/>
        <w:rPr>
          <w:rFonts w:ascii="Times New Roman" w:eastAsia="Times New Roman" w:hAnsi="Times New Roman" w:cs="Times New Roman"/>
          <w:b/>
          <w:sz w:val="23"/>
          <w:szCs w:val="23"/>
          <w:lang w:eastAsia="ru-RU"/>
        </w:rPr>
      </w:pPr>
    </w:p>
    <w:sectPr w:rsidR="002F6C66" w:rsidRPr="00FA7611" w:rsidSect="00E6616B">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4EF" w:rsidRDefault="002014EF" w:rsidP="00E304E6">
      <w:pPr>
        <w:spacing w:after="0" w:line="240" w:lineRule="auto"/>
      </w:pPr>
      <w:r>
        <w:separator/>
      </w:r>
    </w:p>
  </w:endnote>
  <w:endnote w:type="continuationSeparator" w:id="0">
    <w:p w:rsidR="002014EF" w:rsidRDefault="002014EF" w:rsidP="00E304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861869"/>
      <w:docPartObj>
        <w:docPartGallery w:val="Page Numbers (Bottom of Page)"/>
        <w:docPartUnique/>
      </w:docPartObj>
    </w:sdtPr>
    <w:sdtContent>
      <w:p w:rsidR="001D6721" w:rsidRDefault="001D6721">
        <w:pPr>
          <w:pStyle w:val="a9"/>
          <w:jc w:val="center"/>
        </w:pPr>
        <w:fldSimple w:instr="PAGE   \* MERGEFORMAT">
          <w:r>
            <w:rPr>
              <w:noProof/>
            </w:rPr>
            <w:t>11</w:t>
          </w:r>
        </w:fldSimple>
      </w:p>
    </w:sdtContent>
  </w:sdt>
  <w:p w:rsidR="001D6721" w:rsidRDefault="001D6721">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4EF" w:rsidRDefault="002014EF" w:rsidP="00E304E6">
      <w:pPr>
        <w:spacing w:after="0" w:line="240" w:lineRule="auto"/>
      </w:pPr>
      <w:r>
        <w:separator/>
      </w:r>
    </w:p>
  </w:footnote>
  <w:footnote w:type="continuationSeparator" w:id="0">
    <w:p w:rsidR="002014EF" w:rsidRDefault="002014EF" w:rsidP="00E304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C495B"/>
    <w:multiLevelType w:val="multilevel"/>
    <w:tmpl w:val="9D4E5520"/>
    <w:lvl w:ilvl="0">
      <w:start w:val="1"/>
      <w:numFmt w:val="decimal"/>
      <w:lvlText w:val="%1."/>
      <w:lvlJc w:val="left"/>
      <w:pPr>
        <w:tabs>
          <w:tab w:val="num" w:pos="644"/>
        </w:tabs>
        <w:ind w:left="644"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nsid w:val="0F402EA6"/>
    <w:multiLevelType w:val="multilevel"/>
    <w:tmpl w:val="32C8ACFC"/>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
    <w:nsid w:val="13FC5D93"/>
    <w:multiLevelType w:val="multilevel"/>
    <w:tmpl w:val="39AE5334"/>
    <w:lvl w:ilvl="0">
      <w:start w:val="1"/>
      <w:numFmt w:val="decimal"/>
      <w:lvlText w:val="%1"/>
      <w:lvlJc w:val="left"/>
      <w:pPr>
        <w:ind w:left="360" w:hanging="360"/>
      </w:pPr>
      <w:rPr>
        <w:rFonts w:hint="default"/>
      </w:rPr>
    </w:lvl>
    <w:lvl w:ilvl="1">
      <w:start w:val="2"/>
      <w:numFmt w:val="decimal"/>
      <w:lvlText w:val="%1.%2"/>
      <w:lvlJc w:val="left"/>
      <w:pPr>
        <w:ind w:left="631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2AB50BA1"/>
    <w:multiLevelType w:val="multilevel"/>
    <w:tmpl w:val="89C85342"/>
    <w:lvl w:ilvl="0">
      <w:start w:val="9"/>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4">
    <w:nsid w:val="38387B90"/>
    <w:multiLevelType w:val="multilevel"/>
    <w:tmpl w:val="3604822C"/>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396941D6"/>
    <w:multiLevelType w:val="multilevel"/>
    <w:tmpl w:val="32C8ACFC"/>
    <w:lvl w:ilvl="0">
      <w:start w:val="1"/>
      <w:numFmt w:val="decimal"/>
      <w:lvlText w:val="%1."/>
      <w:lvlJc w:val="left"/>
      <w:pPr>
        <w:ind w:left="480" w:hanging="480"/>
      </w:pPr>
      <w:rPr>
        <w:rFonts w:hint="default"/>
      </w:rPr>
    </w:lvl>
    <w:lvl w:ilvl="1">
      <w:start w:val="8"/>
      <w:numFmt w:val="decimal"/>
      <w:lvlText w:val="%1.%2."/>
      <w:lvlJc w:val="left"/>
      <w:pPr>
        <w:ind w:left="1473" w:hanging="480"/>
      </w:pPr>
      <w:rPr>
        <w:rFonts w:hint="default"/>
        <w:b w:val="0"/>
        <w:i w:val="0"/>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0A3754C"/>
    <w:multiLevelType w:val="multilevel"/>
    <w:tmpl w:val="51709B16"/>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nsid w:val="50355655"/>
    <w:multiLevelType w:val="hybridMultilevel"/>
    <w:tmpl w:val="5E36BB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9120A4F"/>
    <w:multiLevelType w:val="multilevel"/>
    <w:tmpl w:val="3CB41746"/>
    <w:lvl w:ilvl="0">
      <w:start w:val="1"/>
      <w:numFmt w:val="decimal"/>
      <w:lvlText w:val="%1."/>
      <w:lvlJc w:val="left"/>
      <w:pPr>
        <w:ind w:left="690" w:hanging="690"/>
      </w:pPr>
      <w:rPr>
        <w:rFonts w:hint="default"/>
        <w:sz w:val="28"/>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1080" w:hanging="108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800" w:hanging="180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2160" w:hanging="2160"/>
      </w:pPr>
      <w:rPr>
        <w:rFonts w:hint="default"/>
        <w:sz w:val="28"/>
      </w:rPr>
    </w:lvl>
  </w:abstractNum>
  <w:abstractNum w:abstractNumId="9">
    <w:nsid w:val="79DC2CA6"/>
    <w:multiLevelType w:val="multilevel"/>
    <w:tmpl w:val="1162230E"/>
    <w:lvl w:ilvl="0">
      <w:start w:val="9"/>
      <w:numFmt w:val="decimal"/>
      <w:lvlText w:val="%1"/>
      <w:lvlJc w:val="left"/>
      <w:pPr>
        <w:ind w:left="375" w:hanging="375"/>
      </w:pPr>
      <w:rPr>
        <w:rFonts w:hint="default"/>
      </w:rPr>
    </w:lvl>
    <w:lvl w:ilvl="1">
      <w:start w:val="1"/>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num w:numId="1">
    <w:abstractNumId w:val="8"/>
  </w:num>
  <w:num w:numId="2">
    <w:abstractNumId w:val="2"/>
  </w:num>
  <w:num w:numId="3">
    <w:abstractNumId w:val="4"/>
  </w:num>
  <w:num w:numId="4">
    <w:abstractNumId w:val="5"/>
  </w:num>
  <w:num w:numId="5">
    <w:abstractNumId w:val="1"/>
  </w:num>
  <w:num w:numId="6">
    <w:abstractNumId w:val="9"/>
  </w:num>
  <w:num w:numId="7">
    <w:abstractNumId w:val="3"/>
  </w:num>
  <w:num w:numId="8">
    <w:abstractNumId w:val="7"/>
  </w:num>
  <w:num w:numId="9">
    <w:abstractNumId w:val="0"/>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B1221"/>
    <w:rsid w:val="00004254"/>
    <w:rsid w:val="00012187"/>
    <w:rsid w:val="00014D59"/>
    <w:rsid w:val="000239A1"/>
    <w:rsid w:val="000245FA"/>
    <w:rsid w:val="00041343"/>
    <w:rsid w:val="00081605"/>
    <w:rsid w:val="00094BE5"/>
    <w:rsid w:val="000A24C9"/>
    <w:rsid w:val="000B18E5"/>
    <w:rsid w:val="000C03D9"/>
    <w:rsid w:val="0010574C"/>
    <w:rsid w:val="0011054B"/>
    <w:rsid w:val="00123546"/>
    <w:rsid w:val="00137E15"/>
    <w:rsid w:val="00164D26"/>
    <w:rsid w:val="00166995"/>
    <w:rsid w:val="001720FB"/>
    <w:rsid w:val="00181E3D"/>
    <w:rsid w:val="00183F6B"/>
    <w:rsid w:val="00187A3A"/>
    <w:rsid w:val="001A217D"/>
    <w:rsid w:val="001A6418"/>
    <w:rsid w:val="001B14C4"/>
    <w:rsid w:val="001B41B7"/>
    <w:rsid w:val="001B6102"/>
    <w:rsid w:val="001C2A2C"/>
    <w:rsid w:val="001D5E0B"/>
    <w:rsid w:val="001D6721"/>
    <w:rsid w:val="001E07BB"/>
    <w:rsid w:val="002014EF"/>
    <w:rsid w:val="00204300"/>
    <w:rsid w:val="0020660F"/>
    <w:rsid w:val="0021384F"/>
    <w:rsid w:val="00216017"/>
    <w:rsid w:val="00230F75"/>
    <w:rsid w:val="0023773C"/>
    <w:rsid w:val="00240DC3"/>
    <w:rsid w:val="00241ECC"/>
    <w:rsid w:val="00251D29"/>
    <w:rsid w:val="002526E5"/>
    <w:rsid w:val="00252C2B"/>
    <w:rsid w:val="002555E2"/>
    <w:rsid w:val="00261CDD"/>
    <w:rsid w:val="00284801"/>
    <w:rsid w:val="00287685"/>
    <w:rsid w:val="002973F8"/>
    <w:rsid w:val="002A0AB0"/>
    <w:rsid w:val="002A0E59"/>
    <w:rsid w:val="002A4AB1"/>
    <w:rsid w:val="002E679D"/>
    <w:rsid w:val="002F3578"/>
    <w:rsid w:val="002F6C66"/>
    <w:rsid w:val="00302754"/>
    <w:rsid w:val="00302E96"/>
    <w:rsid w:val="00341685"/>
    <w:rsid w:val="00364E2C"/>
    <w:rsid w:val="003659B4"/>
    <w:rsid w:val="00366E17"/>
    <w:rsid w:val="00372492"/>
    <w:rsid w:val="0038047C"/>
    <w:rsid w:val="00382222"/>
    <w:rsid w:val="00385413"/>
    <w:rsid w:val="003C7341"/>
    <w:rsid w:val="003D6ACA"/>
    <w:rsid w:val="003E0AE0"/>
    <w:rsid w:val="003E444C"/>
    <w:rsid w:val="00415680"/>
    <w:rsid w:val="00436A8E"/>
    <w:rsid w:val="00453DC3"/>
    <w:rsid w:val="00457536"/>
    <w:rsid w:val="0046119F"/>
    <w:rsid w:val="00463C93"/>
    <w:rsid w:val="00464FC3"/>
    <w:rsid w:val="0047465F"/>
    <w:rsid w:val="004854F4"/>
    <w:rsid w:val="00490387"/>
    <w:rsid w:val="004A5A85"/>
    <w:rsid w:val="004A65FF"/>
    <w:rsid w:val="004B1762"/>
    <w:rsid w:val="004C6EA9"/>
    <w:rsid w:val="004F556E"/>
    <w:rsid w:val="00504B08"/>
    <w:rsid w:val="00521769"/>
    <w:rsid w:val="005363AE"/>
    <w:rsid w:val="005450E6"/>
    <w:rsid w:val="00565D9E"/>
    <w:rsid w:val="005671CD"/>
    <w:rsid w:val="0057637B"/>
    <w:rsid w:val="005903B5"/>
    <w:rsid w:val="005A2D2D"/>
    <w:rsid w:val="005A37FF"/>
    <w:rsid w:val="005E2428"/>
    <w:rsid w:val="005E73F5"/>
    <w:rsid w:val="005F09D6"/>
    <w:rsid w:val="005F267E"/>
    <w:rsid w:val="006005C7"/>
    <w:rsid w:val="006014F1"/>
    <w:rsid w:val="00605B48"/>
    <w:rsid w:val="00614CBD"/>
    <w:rsid w:val="00630BA1"/>
    <w:rsid w:val="00637E8D"/>
    <w:rsid w:val="00650DA4"/>
    <w:rsid w:val="006565E4"/>
    <w:rsid w:val="00663082"/>
    <w:rsid w:val="00690811"/>
    <w:rsid w:val="006928C4"/>
    <w:rsid w:val="006A7BA7"/>
    <w:rsid w:val="006B4091"/>
    <w:rsid w:val="006D310D"/>
    <w:rsid w:val="006D3E35"/>
    <w:rsid w:val="006F3156"/>
    <w:rsid w:val="006F45F6"/>
    <w:rsid w:val="0070227C"/>
    <w:rsid w:val="00702D90"/>
    <w:rsid w:val="00710C9E"/>
    <w:rsid w:val="00722ABD"/>
    <w:rsid w:val="00726D3C"/>
    <w:rsid w:val="00731DC1"/>
    <w:rsid w:val="007336F9"/>
    <w:rsid w:val="00736FEE"/>
    <w:rsid w:val="007525EF"/>
    <w:rsid w:val="00767925"/>
    <w:rsid w:val="00775F8A"/>
    <w:rsid w:val="00790D0F"/>
    <w:rsid w:val="007B3908"/>
    <w:rsid w:val="007D541E"/>
    <w:rsid w:val="007E249D"/>
    <w:rsid w:val="007E25B3"/>
    <w:rsid w:val="007E6482"/>
    <w:rsid w:val="007F0E72"/>
    <w:rsid w:val="007F4A20"/>
    <w:rsid w:val="007F562A"/>
    <w:rsid w:val="008019B2"/>
    <w:rsid w:val="008047C9"/>
    <w:rsid w:val="00810C04"/>
    <w:rsid w:val="00813F62"/>
    <w:rsid w:val="00815F22"/>
    <w:rsid w:val="00830108"/>
    <w:rsid w:val="00831DB9"/>
    <w:rsid w:val="008323CD"/>
    <w:rsid w:val="00832416"/>
    <w:rsid w:val="00833038"/>
    <w:rsid w:val="00836FDF"/>
    <w:rsid w:val="0084226E"/>
    <w:rsid w:val="00845B15"/>
    <w:rsid w:val="0084677D"/>
    <w:rsid w:val="008564AF"/>
    <w:rsid w:val="00856D18"/>
    <w:rsid w:val="00873FA1"/>
    <w:rsid w:val="00880E4A"/>
    <w:rsid w:val="00886EE4"/>
    <w:rsid w:val="008A0451"/>
    <w:rsid w:val="008A0E52"/>
    <w:rsid w:val="008A5099"/>
    <w:rsid w:val="008C3F79"/>
    <w:rsid w:val="008C3F7B"/>
    <w:rsid w:val="008D4E7E"/>
    <w:rsid w:val="008F1A46"/>
    <w:rsid w:val="008F5049"/>
    <w:rsid w:val="008F51DE"/>
    <w:rsid w:val="009062C9"/>
    <w:rsid w:val="00907068"/>
    <w:rsid w:val="0093172C"/>
    <w:rsid w:val="009347B1"/>
    <w:rsid w:val="00934E00"/>
    <w:rsid w:val="009352C6"/>
    <w:rsid w:val="009371ED"/>
    <w:rsid w:val="0095495C"/>
    <w:rsid w:val="009563F6"/>
    <w:rsid w:val="00956618"/>
    <w:rsid w:val="00957CAC"/>
    <w:rsid w:val="009B1221"/>
    <w:rsid w:val="009B6B2C"/>
    <w:rsid w:val="009C1236"/>
    <w:rsid w:val="009C16B2"/>
    <w:rsid w:val="009C7DEE"/>
    <w:rsid w:val="009E15CE"/>
    <w:rsid w:val="009E3337"/>
    <w:rsid w:val="009F04B1"/>
    <w:rsid w:val="009F4DFC"/>
    <w:rsid w:val="00A01C45"/>
    <w:rsid w:val="00A0384C"/>
    <w:rsid w:val="00A13608"/>
    <w:rsid w:val="00A252E8"/>
    <w:rsid w:val="00A25946"/>
    <w:rsid w:val="00A337A1"/>
    <w:rsid w:val="00A33890"/>
    <w:rsid w:val="00A3583D"/>
    <w:rsid w:val="00A42389"/>
    <w:rsid w:val="00A46C95"/>
    <w:rsid w:val="00A555E4"/>
    <w:rsid w:val="00A649CD"/>
    <w:rsid w:val="00A676E9"/>
    <w:rsid w:val="00A77C28"/>
    <w:rsid w:val="00A921F6"/>
    <w:rsid w:val="00A93A57"/>
    <w:rsid w:val="00A96DDB"/>
    <w:rsid w:val="00AA0A92"/>
    <w:rsid w:val="00AB5C50"/>
    <w:rsid w:val="00AC336E"/>
    <w:rsid w:val="00AC75A5"/>
    <w:rsid w:val="00AD4ED0"/>
    <w:rsid w:val="00AE1ABC"/>
    <w:rsid w:val="00AE1B1C"/>
    <w:rsid w:val="00AE3637"/>
    <w:rsid w:val="00AE7EF0"/>
    <w:rsid w:val="00AF33E7"/>
    <w:rsid w:val="00B006D1"/>
    <w:rsid w:val="00B05ED3"/>
    <w:rsid w:val="00B31E20"/>
    <w:rsid w:val="00B45389"/>
    <w:rsid w:val="00B46205"/>
    <w:rsid w:val="00B47D24"/>
    <w:rsid w:val="00B574DF"/>
    <w:rsid w:val="00B664D4"/>
    <w:rsid w:val="00B754B9"/>
    <w:rsid w:val="00B77B85"/>
    <w:rsid w:val="00B860B7"/>
    <w:rsid w:val="00BB231F"/>
    <w:rsid w:val="00BB5EA5"/>
    <w:rsid w:val="00BC5224"/>
    <w:rsid w:val="00BE0D69"/>
    <w:rsid w:val="00BE5145"/>
    <w:rsid w:val="00BF21A6"/>
    <w:rsid w:val="00BF58FC"/>
    <w:rsid w:val="00C0403F"/>
    <w:rsid w:val="00C042A2"/>
    <w:rsid w:val="00C2076C"/>
    <w:rsid w:val="00C35D3C"/>
    <w:rsid w:val="00C45DBD"/>
    <w:rsid w:val="00C66D6D"/>
    <w:rsid w:val="00C71391"/>
    <w:rsid w:val="00C77E32"/>
    <w:rsid w:val="00C83B62"/>
    <w:rsid w:val="00C9019C"/>
    <w:rsid w:val="00CA7D81"/>
    <w:rsid w:val="00CB56A0"/>
    <w:rsid w:val="00CC7DE9"/>
    <w:rsid w:val="00CD1F28"/>
    <w:rsid w:val="00CD27C8"/>
    <w:rsid w:val="00CD493B"/>
    <w:rsid w:val="00CD5530"/>
    <w:rsid w:val="00CE27EC"/>
    <w:rsid w:val="00CE3503"/>
    <w:rsid w:val="00CE481D"/>
    <w:rsid w:val="00CE55D9"/>
    <w:rsid w:val="00CF092B"/>
    <w:rsid w:val="00CF1399"/>
    <w:rsid w:val="00CF1DBA"/>
    <w:rsid w:val="00CF5F8A"/>
    <w:rsid w:val="00D0308E"/>
    <w:rsid w:val="00D073F8"/>
    <w:rsid w:val="00D11196"/>
    <w:rsid w:val="00D117D4"/>
    <w:rsid w:val="00D35D3E"/>
    <w:rsid w:val="00D56F68"/>
    <w:rsid w:val="00D72348"/>
    <w:rsid w:val="00D85DCD"/>
    <w:rsid w:val="00D900E8"/>
    <w:rsid w:val="00D93539"/>
    <w:rsid w:val="00D9545C"/>
    <w:rsid w:val="00DA34E2"/>
    <w:rsid w:val="00DB019B"/>
    <w:rsid w:val="00DC2B59"/>
    <w:rsid w:val="00DC5B81"/>
    <w:rsid w:val="00DC5E83"/>
    <w:rsid w:val="00DD3BA4"/>
    <w:rsid w:val="00E14A62"/>
    <w:rsid w:val="00E162E8"/>
    <w:rsid w:val="00E253B7"/>
    <w:rsid w:val="00E304E6"/>
    <w:rsid w:val="00E3369A"/>
    <w:rsid w:val="00E3520D"/>
    <w:rsid w:val="00E47E4F"/>
    <w:rsid w:val="00E509FF"/>
    <w:rsid w:val="00E51D0C"/>
    <w:rsid w:val="00E6616B"/>
    <w:rsid w:val="00E828F0"/>
    <w:rsid w:val="00E84704"/>
    <w:rsid w:val="00E8563C"/>
    <w:rsid w:val="00E96361"/>
    <w:rsid w:val="00E966DD"/>
    <w:rsid w:val="00E96794"/>
    <w:rsid w:val="00E969F6"/>
    <w:rsid w:val="00E97CC4"/>
    <w:rsid w:val="00EA6F6F"/>
    <w:rsid w:val="00EB1028"/>
    <w:rsid w:val="00EB15D9"/>
    <w:rsid w:val="00EB338A"/>
    <w:rsid w:val="00ED799F"/>
    <w:rsid w:val="00EF43B2"/>
    <w:rsid w:val="00F0256A"/>
    <w:rsid w:val="00F06811"/>
    <w:rsid w:val="00F12B46"/>
    <w:rsid w:val="00F165EB"/>
    <w:rsid w:val="00F207FA"/>
    <w:rsid w:val="00F33E46"/>
    <w:rsid w:val="00F51E17"/>
    <w:rsid w:val="00F601F1"/>
    <w:rsid w:val="00F61B46"/>
    <w:rsid w:val="00F61C45"/>
    <w:rsid w:val="00F62649"/>
    <w:rsid w:val="00F70D21"/>
    <w:rsid w:val="00F719D8"/>
    <w:rsid w:val="00F775BE"/>
    <w:rsid w:val="00FA4A32"/>
    <w:rsid w:val="00FA7611"/>
    <w:rsid w:val="00FC38B7"/>
    <w:rsid w:val="00FC4DEC"/>
    <w:rsid w:val="00FD1DF8"/>
    <w:rsid w:val="00FD57AB"/>
    <w:rsid w:val="00FE0253"/>
    <w:rsid w:val="00FE56FB"/>
    <w:rsid w:val="00FF6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616B"/>
  </w:style>
  <w:style w:type="paragraph" w:styleId="1">
    <w:name w:val="heading 1"/>
    <w:basedOn w:val="a"/>
    <w:link w:val="10"/>
    <w:uiPriority w:val="9"/>
    <w:qFormat/>
    <w:rsid w:val="006565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3A57"/>
    <w:pPr>
      <w:spacing w:after="200" w:line="276" w:lineRule="auto"/>
      <w:ind w:left="720"/>
      <w:contextualSpacing/>
    </w:pPr>
    <w:rPr>
      <w:rFonts w:eastAsiaTheme="minorEastAsia"/>
      <w:lang w:eastAsia="ru-RU"/>
    </w:rPr>
  </w:style>
  <w:style w:type="character" w:customStyle="1" w:styleId="2">
    <w:name w:val="Основной текст (2)_"/>
    <w:link w:val="20"/>
    <w:rsid w:val="00A93A57"/>
    <w:rPr>
      <w:shd w:val="clear" w:color="auto" w:fill="FFFFFF"/>
    </w:rPr>
  </w:style>
  <w:style w:type="paragraph" w:customStyle="1" w:styleId="20">
    <w:name w:val="Основной текст (2)"/>
    <w:basedOn w:val="a"/>
    <w:link w:val="2"/>
    <w:rsid w:val="00A93A57"/>
    <w:pPr>
      <w:widowControl w:val="0"/>
      <w:shd w:val="clear" w:color="auto" w:fill="FFFFFF"/>
      <w:spacing w:after="60" w:line="259" w:lineRule="exact"/>
      <w:jc w:val="both"/>
    </w:pPr>
  </w:style>
  <w:style w:type="paragraph" w:styleId="a4">
    <w:name w:val="Normal (Web)"/>
    <w:basedOn w:val="a"/>
    <w:uiPriority w:val="99"/>
    <w:unhideWhenUsed/>
    <w:rsid w:val="00A93A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3369A"/>
    <w:rPr>
      <w:color w:val="0563C1" w:themeColor="hyperlink"/>
      <w:u w:val="single"/>
    </w:rPr>
  </w:style>
  <w:style w:type="character" w:styleId="a6">
    <w:name w:val="FollowedHyperlink"/>
    <w:basedOn w:val="a0"/>
    <w:uiPriority w:val="99"/>
    <w:semiHidden/>
    <w:unhideWhenUsed/>
    <w:rsid w:val="00014D59"/>
    <w:rPr>
      <w:color w:val="954F72" w:themeColor="followedHyperlink"/>
      <w:u w:val="single"/>
    </w:rPr>
  </w:style>
  <w:style w:type="character" w:customStyle="1" w:styleId="blk">
    <w:name w:val="blk"/>
    <w:basedOn w:val="a0"/>
    <w:rsid w:val="00261CDD"/>
  </w:style>
  <w:style w:type="paragraph" w:styleId="a7">
    <w:name w:val="header"/>
    <w:basedOn w:val="a"/>
    <w:link w:val="a8"/>
    <w:uiPriority w:val="99"/>
    <w:unhideWhenUsed/>
    <w:rsid w:val="00736FEE"/>
    <w:pPr>
      <w:tabs>
        <w:tab w:val="center" w:pos="4677"/>
        <w:tab w:val="right" w:pos="9355"/>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736FEE"/>
    <w:rPr>
      <w:rFonts w:eastAsiaTheme="minorEastAsia"/>
      <w:lang w:eastAsia="ru-RU"/>
    </w:rPr>
  </w:style>
  <w:style w:type="paragraph" w:customStyle="1" w:styleId="ConsPlusNormal">
    <w:name w:val="ConsPlusNormal"/>
    <w:rsid w:val="006D310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9">
    <w:name w:val="footer"/>
    <w:basedOn w:val="a"/>
    <w:link w:val="aa"/>
    <w:uiPriority w:val="99"/>
    <w:unhideWhenUsed/>
    <w:rsid w:val="00E304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304E6"/>
  </w:style>
  <w:style w:type="character" w:customStyle="1" w:styleId="10">
    <w:name w:val="Заголовок 1 Знак"/>
    <w:basedOn w:val="a0"/>
    <w:link w:val="1"/>
    <w:uiPriority w:val="9"/>
    <w:rsid w:val="006565E4"/>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565E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3A57"/>
    <w:pPr>
      <w:spacing w:after="200" w:line="276" w:lineRule="auto"/>
      <w:ind w:left="720"/>
      <w:contextualSpacing/>
    </w:pPr>
    <w:rPr>
      <w:rFonts w:eastAsiaTheme="minorEastAsia"/>
      <w:lang w:eastAsia="ru-RU"/>
    </w:rPr>
  </w:style>
  <w:style w:type="character" w:customStyle="1" w:styleId="2">
    <w:name w:val="Основной текст (2)_"/>
    <w:link w:val="20"/>
    <w:rsid w:val="00A93A57"/>
    <w:rPr>
      <w:shd w:val="clear" w:color="auto" w:fill="FFFFFF"/>
    </w:rPr>
  </w:style>
  <w:style w:type="paragraph" w:customStyle="1" w:styleId="20">
    <w:name w:val="Основной текст (2)"/>
    <w:basedOn w:val="a"/>
    <w:link w:val="2"/>
    <w:rsid w:val="00A93A57"/>
    <w:pPr>
      <w:widowControl w:val="0"/>
      <w:shd w:val="clear" w:color="auto" w:fill="FFFFFF"/>
      <w:spacing w:after="60" w:line="259" w:lineRule="exact"/>
      <w:jc w:val="both"/>
    </w:pPr>
  </w:style>
  <w:style w:type="paragraph" w:styleId="a4">
    <w:name w:val="Normal (Web)"/>
    <w:basedOn w:val="a"/>
    <w:uiPriority w:val="99"/>
    <w:unhideWhenUsed/>
    <w:rsid w:val="00A93A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E3369A"/>
    <w:rPr>
      <w:color w:val="0563C1" w:themeColor="hyperlink"/>
      <w:u w:val="single"/>
    </w:rPr>
  </w:style>
  <w:style w:type="character" w:styleId="a6">
    <w:name w:val="FollowedHyperlink"/>
    <w:basedOn w:val="a0"/>
    <w:uiPriority w:val="99"/>
    <w:semiHidden/>
    <w:unhideWhenUsed/>
    <w:rsid w:val="00014D59"/>
    <w:rPr>
      <w:color w:val="954F72" w:themeColor="followedHyperlink"/>
      <w:u w:val="single"/>
    </w:rPr>
  </w:style>
  <w:style w:type="character" w:customStyle="1" w:styleId="blk">
    <w:name w:val="blk"/>
    <w:basedOn w:val="a0"/>
    <w:rsid w:val="00261CDD"/>
  </w:style>
  <w:style w:type="paragraph" w:styleId="a7">
    <w:name w:val="header"/>
    <w:basedOn w:val="a"/>
    <w:link w:val="a8"/>
    <w:uiPriority w:val="99"/>
    <w:unhideWhenUsed/>
    <w:rsid w:val="00736FEE"/>
    <w:pPr>
      <w:tabs>
        <w:tab w:val="center" w:pos="4677"/>
        <w:tab w:val="right" w:pos="9355"/>
      </w:tabs>
      <w:spacing w:after="0" w:line="240" w:lineRule="auto"/>
    </w:pPr>
    <w:rPr>
      <w:rFonts w:eastAsiaTheme="minorEastAsia"/>
      <w:lang w:eastAsia="ru-RU"/>
    </w:rPr>
  </w:style>
  <w:style w:type="character" w:customStyle="1" w:styleId="a8">
    <w:name w:val="Верхний колонтитул Знак"/>
    <w:basedOn w:val="a0"/>
    <w:link w:val="a7"/>
    <w:uiPriority w:val="99"/>
    <w:rsid w:val="00736FEE"/>
    <w:rPr>
      <w:rFonts w:eastAsiaTheme="minorEastAsia"/>
      <w:lang w:eastAsia="ru-RU"/>
    </w:rPr>
  </w:style>
  <w:style w:type="paragraph" w:customStyle="1" w:styleId="ConsPlusNormal">
    <w:name w:val="ConsPlusNormal"/>
    <w:rsid w:val="006D310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9">
    <w:name w:val="footer"/>
    <w:basedOn w:val="a"/>
    <w:link w:val="aa"/>
    <w:uiPriority w:val="99"/>
    <w:unhideWhenUsed/>
    <w:rsid w:val="00E304E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304E6"/>
  </w:style>
  <w:style w:type="character" w:customStyle="1" w:styleId="10">
    <w:name w:val="Заголовок 1 Знак"/>
    <w:basedOn w:val="a0"/>
    <w:link w:val="1"/>
    <w:uiPriority w:val="9"/>
    <w:rsid w:val="006565E4"/>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2825902">
      <w:bodyDiv w:val="1"/>
      <w:marLeft w:val="0"/>
      <w:marRight w:val="0"/>
      <w:marTop w:val="0"/>
      <w:marBottom w:val="0"/>
      <w:divBdr>
        <w:top w:val="none" w:sz="0" w:space="0" w:color="auto"/>
        <w:left w:val="none" w:sz="0" w:space="0" w:color="auto"/>
        <w:bottom w:val="none" w:sz="0" w:space="0" w:color="auto"/>
        <w:right w:val="none" w:sz="0" w:space="0" w:color="auto"/>
      </w:divBdr>
    </w:div>
    <w:div w:id="107356259">
      <w:bodyDiv w:val="1"/>
      <w:marLeft w:val="0"/>
      <w:marRight w:val="0"/>
      <w:marTop w:val="0"/>
      <w:marBottom w:val="0"/>
      <w:divBdr>
        <w:top w:val="none" w:sz="0" w:space="0" w:color="auto"/>
        <w:left w:val="none" w:sz="0" w:space="0" w:color="auto"/>
        <w:bottom w:val="none" w:sz="0" w:space="0" w:color="auto"/>
        <w:right w:val="none" w:sz="0" w:space="0" w:color="auto"/>
      </w:divBdr>
    </w:div>
    <w:div w:id="535846650">
      <w:bodyDiv w:val="1"/>
      <w:marLeft w:val="0"/>
      <w:marRight w:val="0"/>
      <w:marTop w:val="0"/>
      <w:marBottom w:val="0"/>
      <w:divBdr>
        <w:top w:val="none" w:sz="0" w:space="0" w:color="auto"/>
        <w:left w:val="none" w:sz="0" w:space="0" w:color="auto"/>
        <w:bottom w:val="none" w:sz="0" w:space="0" w:color="auto"/>
        <w:right w:val="none" w:sz="0" w:space="0" w:color="auto"/>
      </w:divBdr>
      <w:divsChild>
        <w:div w:id="1853372991">
          <w:marLeft w:val="-15"/>
          <w:marRight w:val="0"/>
          <w:marTop w:val="0"/>
          <w:marBottom w:val="0"/>
          <w:divBdr>
            <w:top w:val="none" w:sz="0" w:space="0" w:color="auto"/>
            <w:left w:val="none" w:sz="0" w:space="0" w:color="auto"/>
            <w:bottom w:val="none" w:sz="0" w:space="0" w:color="auto"/>
            <w:right w:val="none" w:sz="0" w:space="0" w:color="auto"/>
          </w:divBdr>
        </w:div>
      </w:divsChild>
    </w:div>
    <w:div w:id="630788027">
      <w:bodyDiv w:val="1"/>
      <w:marLeft w:val="0"/>
      <w:marRight w:val="0"/>
      <w:marTop w:val="0"/>
      <w:marBottom w:val="0"/>
      <w:divBdr>
        <w:top w:val="none" w:sz="0" w:space="0" w:color="auto"/>
        <w:left w:val="none" w:sz="0" w:space="0" w:color="auto"/>
        <w:bottom w:val="none" w:sz="0" w:space="0" w:color="auto"/>
        <w:right w:val="none" w:sz="0" w:space="0" w:color="auto"/>
      </w:divBdr>
    </w:div>
    <w:div w:id="640228994">
      <w:bodyDiv w:val="1"/>
      <w:marLeft w:val="0"/>
      <w:marRight w:val="0"/>
      <w:marTop w:val="0"/>
      <w:marBottom w:val="0"/>
      <w:divBdr>
        <w:top w:val="none" w:sz="0" w:space="0" w:color="auto"/>
        <w:left w:val="none" w:sz="0" w:space="0" w:color="auto"/>
        <w:bottom w:val="none" w:sz="0" w:space="0" w:color="auto"/>
        <w:right w:val="none" w:sz="0" w:space="0" w:color="auto"/>
      </w:divBdr>
    </w:div>
    <w:div w:id="713886502">
      <w:bodyDiv w:val="1"/>
      <w:marLeft w:val="0"/>
      <w:marRight w:val="0"/>
      <w:marTop w:val="0"/>
      <w:marBottom w:val="0"/>
      <w:divBdr>
        <w:top w:val="none" w:sz="0" w:space="0" w:color="auto"/>
        <w:left w:val="none" w:sz="0" w:space="0" w:color="auto"/>
        <w:bottom w:val="none" w:sz="0" w:space="0" w:color="auto"/>
        <w:right w:val="none" w:sz="0" w:space="0" w:color="auto"/>
      </w:divBdr>
    </w:div>
    <w:div w:id="720979114">
      <w:bodyDiv w:val="1"/>
      <w:marLeft w:val="0"/>
      <w:marRight w:val="0"/>
      <w:marTop w:val="0"/>
      <w:marBottom w:val="0"/>
      <w:divBdr>
        <w:top w:val="none" w:sz="0" w:space="0" w:color="auto"/>
        <w:left w:val="none" w:sz="0" w:space="0" w:color="auto"/>
        <w:bottom w:val="none" w:sz="0" w:space="0" w:color="auto"/>
        <w:right w:val="none" w:sz="0" w:space="0" w:color="auto"/>
      </w:divBdr>
      <w:divsChild>
        <w:div w:id="269898553">
          <w:marLeft w:val="0"/>
          <w:marRight w:val="0"/>
          <w:marTop w:val="120"/>
          <w:marBottom w:val="0"/>
          <w:divBdr>
            <w:top w:val="none" w:sz="0" w:space="0" w:color="auto"/>
            <w:left w:val="none" w:sz="0" w:space="0" w:color="auto"/>
            <w:bottom w:val="none" w:sz="0" w:space="0" w:color="auto"/>
            <w:right w:val="none" w:sz="0" w:space="0" w:color="auto"/>
          </w:divBdr>
        </w:div>
        <w:div w:id="1518811521">
          <w:marLeft w:val="0"/>
          <w:marRight w:val="0"/>
          <w:marTop w:val="120"/>
          <w:marBottom w:val="0"/>
          <w:divBdr>
            <w:top w:val="none" w:sz="0" w:space="0" w:color="auto"/>
            <w:left w:val="none" w:sz="0" w:space="0" w:color="auto"/>
            <w:bottom w:val="none" w:sz="0" w:space="0" w:color="auto"/>
            <w:right w:val="none" w:sz="0" w:space="0" w:color="auto"/>
          </w:divBdr>
        </w:div>
        <w:div w:id="623389608">
          <w:marLeft w:val="0"/>
          <w:marRight w:val="0"/>
          <w:marTop w:val="120"/>
          <w:marBottom w:val="0"/>
          <w:divBdr>
            <w:top w:val="none" w:sz="0" w:space="0" w:color="auto"/>
            <w:left w:val="none" w:sz="0" w:space="0" w:color="auto"/>
            <w:bottom w:val="none" w:sz="0" w:space="0" w:color="auto"/>
            <w:right w:val="none" w:sz="0" w:space="0" w:color="auto"/>
          </w:divBdr>
        </w:div>
        <w:div w:id="1480420618">
          <w:marLeft w:val="0"/>
          <w:marRight w:val="0"/>
          <w:marTop w:val="120"/>
          <w:marBottom w:val="0"/>
          <w:divBdr>
            <w:top w:val="none" w:sz="0" w:space="0" w:color="auto"/>
            <w:left w:val="none" w:sz="0" w:space="0" w:color="auto"/>
            <w:bottom w:val="none" w:sz="0" w:space="0" w:color="auto"/>
            <w:right w:val="none" w:sz="0" w:space="0" w:color="auto"/>
          </w:divBdr>
        </w:div>
        <w:div w:id="1010792951">
          <w:marLeft w:val="0"/>
          <w:marRight w:val="0"/>
          <w:marTop w:val="120"/>
          <w:marBottom w:val="0"/>
          <w:divBdr>
            <w:top w:val="none" w:sz="0" w:space="0" w:color="auto"/>
            <w:left w:val="none" w:sz="0" w:space="0" w:color="auto"/>
            <w:bottom w:val="none" w:sz="0" w:space="0" w:color="auto"/>
            <w:right w:val="none" w:sz="0" w:space="0" w:color="auto"/>
          </w:divBdr>
        </w:div>
        <w:div w:id="782650999">
          <w:marLeft w:val="0"/>
          <w:marRight w:val="0"/>
          <w:marTop w:val="120"/>
          <w:marBottom w:val="0"/>
          <w:divBdr>
            <w:top w:val="none" w:sz="0" w:space="0" w:color="auto"/>
            <w:left w:val="none" w:sz="0" w:space="0" w:color="auto"/>
            <w:bottom w:val="none" w:sz="0" w:space="0" w:color="auto"/>
            <w:right w:val="none" w:sz="0" w:space="0" w:color="auto"/>
          </w:divBdr>
        </w:div>
        <w:div w:id="1200320958">
          <w:marLeft w:val="0"/>
          <w:marRight w:val="0"/>
          <w:marTop w:val="120"/>
          <w:marBottom w:val="0"/>
          <w:divBdr>
            <w:top w:val="none" w:sz="0" w:space="0" w:color="auto"/>
            <w:left w:val="none" w:sz="0" w:space="0" w:color="auto"/>
            <w:bottom w:val="none" w:sz="0" w:space="0" w:color="auto"/>
            <w:right w:val="none" w:sz="0" w:space="0" w:color="auto"/>
          </w:divBdr>
        </w:div>
      </w:divsChild>
    </w:div>
    <w:div w:id="900020460">
      <w:bodyDiv w:val="1"/>
      <w:marLeft w:val="0"/>
      <w:marRight w:val="0"/>
      <w:marTop w:val="0"/>
      <w:marBottom w:val="0"/>
      <w:divBdr>
        <w:top w:val="none" w:sz="0" w:space="0" w:color="auto"/>
        <w:left w:val="none" w:sz="0" w:space="0" w:color="auto"/>
        <w:bottom w:val="none" w:sz="0" w:space="0" w:color="auto"/>
        <w:right w:val="none" w:sz="0" w:space="0" w:color="auto"/>
      </w:divBdr>
    </w:div>
    <w:div w:id="1109617701">
      <w:bodyDiv w:val="1"/>
      <w:marLeft w:val="0"/>
      <w:marRight w:val="0"/>
      <w:marTop w:val="0"/>
      <w:marBottom w:val="0"/>
      <w:divBdr>
        <w:top w:val="none" w:sz="0" w:space="0" w:color="auto"/>
        <w:left w:val="none" w:sz="0" w:space="0" w:color="auto"/>
        <w:bottom w:val="none" w:sz="0" w:space="0" w:color="auto"/>
        <w:right w:val="none" w:sz="0" w:space="0" w:color="auto"/>
      </w:divBdr>
    </w:div>
    <w:div w:id="1181092094">
      <w:bodyDiv w:val="1"/>
      <w:marLeft w:val="0"/>
      <w:marRight w:val="0"/>
      <w:marTop w:val="0"/>
      <w:marBottom w:val="0"/>
      <w:divBdr>
        <w:top w:val="none" w:sz="0" w:space="0" w:color="auto"/>
        <w:left w:val="none" w:sz="0" w:space="0" w:color="auto"/>
        <w:bottom w:val="none" w:sz="0" w:space="0" w:color="auto"/>
        <w:right w:val="none" w:sz="0" w:space="0" w:color="auto"/>
      </w:divBdr>
    </w:div>
    <w:div w:id="1416823367">
      <w:bodyDiv w:val="1"/>
      <w:marLeft w:val="0"/>
      <w:marRight w:val="0"/>
      <w:marTop w:val="0"/>
      <w:marBottom w:val="0"/>
      <w:divBdr>
        <w:top w:val="none" w:sz="0" w:space="0" w:color="auto"/>
        <w:left w:val="none" w:sz="0" w:space="0" w:color="auto"/>
        <w:bottom w:val="none" w:sz="0" w:space="0" w:color="auto"/>
        <w:right w:val="none" w:sz="0" w:space="0" w:color="auto"/>
      </w:divBdr>
    </w:div>
    <w:div w:id="1472677462">
      <w:bodyDiv w:val="1"/>
      <w:marLeft w:val="0"/>
      <w:marRight w:val="0"/>
      <w:marTop w:val="0"/>
      <w:marBottom w:val="0"/>
      <w:divBdr>
        <w:top w:val="none" w:sz="0" w:space="0" w:color="auto"/>
        <w:left w:val="none" w:sz="0" w:space="0" w:color="auto"/>
        <w:bottom w:val="none" w:sz="0" w:space="0" w:color="auto"/>
        <w:right w:val="none" w:sz="0" w:space="0" w:color="auto"/>
      </w:divBdr>
    </w:div>
    <w:div w:id="1515412388">
      <w:bodyDiv w:val="1"/>
      <w:marLeft w:val="0"/>
      <w:marRight w:val="0"/>
      <w:marTop w:val="0"/>
      <w:marBottom w:val="0"/>
      <w:divBdr>
        <w:top w:val="none" w:sz="0" w:space="0" w:color="auto"/>
        <w:left w:val="none" w:sz="0" w:space="0" w:color="auto"/>
        <w:bottom w:val="none" w:sz="0" w:space="0" w:color="auto"/>
        <w:right w:val="none" w:sz="0" w:space="0" w:color="auto"/>
      </w:divBdr>
    </w:div>
    <w:div w:id="1699548933">
      <w:bodyDiv w:val="1"/>
      <w:marLeft w:val="0"/>
      <w:marRight w:val="0"/>
      <w:marTop w:val="0"/>
      <w:marBottom w:val="0"/>
      <w:divBdr>
        <w:top w:val="none" w:sz="0" w:space="0" w:color="auto"/>
        <w:left w:val="none" w:sz="0" w:space="0" w:color="auto"/>
        <w:bottom w:val="none" w:sz="0" w:space="0" w:color="auto"/>
        <w:right w:val="none" w:sz="0" w:space="0" w:color="auto"/>
      </w:divBdr>
    </w:div>
    <w:div w:id="1775511242">
      <w:bodyDiv w:val="1"/>
      <w:marLeft w:val="0"/>
      <w:marRight w:val="0"/>
      <w:marTop w:val="0"/>
      <w:marBottom w:val="0"/>
      <w:divBdr>
        <w:top w:val="none" w:sz="0" w:space="0" w:color="auto"/>
        <w:left w:val="none" w:sz="0" w:space="0" w:color="auto"/>
        <w:bottom w:val="none" w:sz="0" w:space="0" w:color="auto"/>
        <w:right w:val="none" w:sz="0" w:space="0" w:color="auto"/>
      </w:divBdr>
    </w:div>
    <w:div w:id="194965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05B94-E6AA-43AB-9A62-6E4756F14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2963</TotalTime>
  <Pages>1</Pages>
  <Words>9301</Words>
  <Characters>53016</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Мозалевский Станислав</dc:creator>
  <cp:lastModifiedBy>RePack by SPecialiST</cp:lastModifiedBy>
  <cp:revision>6</cp:revision>
  <cp:lastPrinted>2019-04-06T08:04:00Z</cp:lastPrinted>
  <dcterms:created xsi:type="dcterms:W3CDTF">2019-03-31T11:25:00Z</dcterms:created>
  <dcterms:modified xsi:type="dcterms:W3CDTF">2019-04-06T09:55:00Z</dcterms:modified>
</cp:coreProperties>
</file>